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89" w:rsidRPr="003A3A3D" w:rsidRDefault="005F14DE" w:rsidP="00871786">
      <w:pPr>
        <w:spacing w:line="240" w:lineRule="auto"/>
        <w:jc w:val="center"/>
        <w:rPr>
          <w:b/>
          <w:bCs/>
          <w:noProof/>
          <w:sz w:val="24"/>
          <w:szCs w:val="24"/>
          <w:rtl/>
        </w:rPr>
      </w:pPr>
      <w:bookmarkStart w:id="0" w:name="_GoBack"/>
      <w:bookmarkEnd w:id="0"/>
      <w:r>
        <w:rPr>
          <w:rFonts w:cs="Arial"/>
          <w:b/>
          <w:bCs/>
          <w:noProof/>
          <w:sz w:val="24"/>
          <w:szCs w:val="24"/>
          <w:rtl/>
        </w:rPr>
        <mc:AlternateContent>
          <mc:Choice Requires="wps">
            <w:drawing>
              <wp:anchor distT="0" distB="0" distL="114300" distR="114300" simplePos="0" relativeHeight="251658239" behindDoc="1" locked="0" layoutInCell="1" allowOverlap="1">
                <wp:simplePos x="0" y="0"/>
                <wp:positionH relativeFrom="column">
                  <wp:posOffset>-1054100</wp:posOffset>
                </wp:positionH>
                <wp:positionV relativeFrom="paragraph">
                  <wp:posOffset>-958215</wp:posOffset>
                </wp:positionV>
                <wp:extent cx="7669530" cy="2364105"/>
                <wp:effectExtent l="0" t="0" r="7620" b="0"/>
                <wp:wrapNone/>
                <wp:docPr id="9"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9530" cy="2364105"/>
                        </a:xfrm>
                        <a:prstGeom prst="rect">
                          <a:avLst/>
                        </a:prstGeom>
                        <a:gradFill>
                          <a:gsLst>
                            <a:gs pos="0">
                              <a:srgbClr val="92D050"/>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1D278C" id="מלבן 6" o:spid="_x0000_s1026" style="position:absolute;left:0;text-align:left;margin-left:-83pt;margin-top:-75.45pt;width:603.9pt;height:18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" fillcolor="#92d050" stroked="f" strokeweight="2pt">
                <v:fill color2="white [3212]" focus="100%" type="gradient">
                  <o:fill v:ext="view" type="gradientUnscaled"/>
                </v:fill>
                <v:path arrowok="t"/>
              </v:rect>
            </w:pict>
          </mc:Fallback>
        </mc:AlternateContent>
      </w:r>
      <w:r w:rsidR="00D777CF">
        <w:rPr>
          <w:rFonts w:cs="Arial"/>
          <w:b/>
          <w:bCs/>
          <w:noProof/>
          <w:sz w:val="24"/>
          <w:szCs w:val="24"/>
          <w:rtl/>
        </w:rPr>
        <w:drawing>
          <wp:anchor distT="0" distB="0" distL="114300" distR="114300" simplePos="0" relativeHeight="251656704" behindDoc="0" locked="0" layoutInCell="1" allowOverlap="1" wp14:anchorId="58BA1AE4" wp14:editId="76A676E4">
            <wp:simplePos x="0" y="0"/>
            <wp:positionH relativeFrom="column">
              <wp:posOffset>4121785</wp:posOffset>
            </wp:positionH>
            <wp:positionV relativeFrom="paragraph">
              <wp:posOffset>-270510</wp:posOffset>
            </wp:positionV>
            <wp:extent cx="818515" cy="818515"/>
            <wp:effectExtent l="19050" t="0" r="635"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rad.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anchor>
        </w:drawing>
      </w:r>
      <w:r>
        <w:rPr>
          <w:rFonts w:cs="Arial"/>
          <w:b/>
          <w:bCs/>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1479550</wp:posOffset>
                </wp:positionH>
                <wp:positionV relativeFrom="paragraph">
                  <wp:posOffset>-309880</wp:posOffset>
                </wp:positionV>
                <wp:extent cx="2742565" cy="83121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2565" cy="831215"/>
                        </a:xfrm>
                        <a:prstGeom prst="rect">
                          <a:avLst/>
                        </a:prstGeom>
                        <a:noFill/>
                        <a:ln w="9525">
                          <a:noFill/>
                          <a:miter lim="800000"/>
                          <a:headEnd/>
                          <a:tailEnd/>
                        </a:ln>
                      </wps:spPr>
                      <wps:txbx>
                        <w:txbxContent>
                          <w:p w:rsidR="00A1178E" w:rsidRPr="00883048" w:rsidRDefault="00A1178E" w:rsidP="00A1178E">
                            <w:pPr>
                              <w:spacing w:after="0" w:line="240" w:lineRule="auto"/>
                              <w:ind w:left="-91"/>
                              <w:jc w:val="center"/>
                              <w:rPr>
                                <w:rFonts w:cs="David"/>
                                <w:b/>
                                <w:bCs/>
                                <w:color w:val="000000" w:themeColor="text1"/>
                                <w:sz w:val="28"/>
                                <w:szCs w:val="28"/>
                                <w:rtl/>
                              </w:rPr>
                            </w:pPr>
                            <w:r w:rsidRPr="00883048">
                              <w:rPr>
                                <w:rFonts w:cs="David" w:hint="cs"/>
                                <w:b/>
                                <w:bCs/>
                                <w:color w:val="000000" w:themeColor="text1"/>
                                <w:sz w:val="28"/>
                                <w:szCs w:val="28"/>
                                <w:rtl/>
                              </w:rPr>
                              <w:t>משרד החקלאות ופיתוח הכפר</w:t>
                            </w:r>
                          </w:p>
                          <w:p w:rsidR="00A1178E" w:rsidRDefault="00A1178E" w:rsidP="00A1178E">
                            <w:pPr>
                              <w:spacing w:after="0" w:line="240" w:lineRule="auto"/>
                              <w:ind w:left="-91"/>
                              <w:jc w:val="center"/>
                              <w:rPr>
                                <w:rFonts w:cs="David"/>
                                <w:b/>
                                <w:bCs/>
                                <w:color w:val="000000" w:themeColor="text1"/>
                                <w:sz w:val="28"/>
                                <w:szCs w:val="28"/>
                                <w:rtl/>
                              </w:rPr>
                            </w:pPr>
                            <w:r w:rsidRPr="00883048">
                              <w:rPr>
                                <w:rFonts w:cs="David" w:hint="cs"/>
                                <w:b/>
                                <w:bCs/>
                                <w:color w:val="000000" w:themeColor="text1"/>
                                <w:sz w:val="28"/>
                                <w:szCs w:val="28"/>
                                <w:rtl/>
                              </w:rPr>
                              <w:t>שירות ההדרכה והמקצוע</w:t>
                            </w:r>
                          </w:p>
                          <w:p w:rsidR="00CD47DE" w:rsidRDefault="00CD47DE" w:rsidP="00D777CF">
                            <w:pPr>
                              <w:spacing w:after="0" w:line="240" w:lineRule="auto"/>
                              <w:ind w:left="-91"/>
                              <w:jc w:val="center"/>
                              <w:rPr>
                                <w:rFonts w:cs="David"/>
                                <w:b/>
                                <w:bCs/>
                                <w:color w:val="000000" w:themeColor="text1"/>
                                <w:sz w:val="28"/>
                                <w:szCs w:val="28"/>
                                <w:rtl/>
                              </w:rPr>
                            </w:pPr>
                            <w:r>
                              <w:rPr>
                                <w:rFonts w:cs="David" w:hint="cs"/>
                                <w:b/>
                                <w:bCs/>
                                <w:color w:val="000000" w:themeColor="text1"/>
                                <w:sz w:val="28"/>
                                <w:szCs w:val="28"/>
                                <w:rtl/>
                              </w:rPr>
                              <w:t xml:space="preserve">אגף </w:t>
                            </w:r>
                            <w:r w:rsidR="00D777CF">
                              <w:rPr>
                                <w:rFonts w:cs="David" w:hint="cs"/>
                                <w:b/>
                                <w:bCs/>
                                <w:color w:val="000000" w:themeColor="text1"/>
                                <w:sz w:val="28"/>
                                <w:szCs w:val="28"/>
                                <w:rtl/>
                              </w:rPr>
                              <w:t>ענפי שירות</w:t>
                            </w:r>
                          </w:p>
                          <w:p w:rsidR="00D777CF" w:rsidRPr="00883048" w:rsidRDefault="00D777CF" w:rsidP="00D777CF">
                            <w:pPr>
                              <w:spacing w:after="0" w:line="240" w:lineRule="auto"/>
                              <w:ind w:left="-91"/>
                              <w:jc w:val="center"/>
                              <w:rPr>
                                <w:rFonts w:cs="David"/>
                                <w:b/>
                                <w:bCs/>
                                <w:color w:val="000000" w:themeColor="text1"/>
                                <w:sz w:val="28"/>
                                <w:szCs w:val="28"/>
                                <w:rtl/>
                              </w:rPr>
                            </w:pPr>
                            <w:r>
                              <w:rPr>
                                <w:rFonts w:cs="David" w:hint="cs"/>
                                <w:b/>
                                <w:bCs/>
                                <w:color w:val="000000" w:themeColor="text1"/>
                                <w:sz w:val="28"/>
                                <w:szCs w:val="28"/>
                                <w:rtl/>
                              </w:rPr>
                              <w:t>תחום הגנת הצומח</w:t>
                            </w:r>
                          </w:p>
                          <w:p w:rsidR="00A1178E" w:rsidRPr="00A1178E" w:rsidRDefault="00A1178E" w:rsidP="004E0173">
                            <w:pPr>
                              <w:spacing w:after="0" w:line="240" w:lineRule="auto"/>
                              <w:ind w:left="-91"/>
                              <w:jc w:val="center"/>
                              <w:rPr>
                                <w:rFonts w:cs="David"/>
                                <w:b/>
                                <w:bCs/>
                                <w:color w:val="000000" w:themeColor="text1"/>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16.5pt;margin-top:-24.4pt;width:215.95pt;height:65.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" filled="f" stroked="f">
                <v:textbox>
                  <w:txbxContent>
                    <w:p w:rsidR="00A1178E" w:rsidRPr="00883048" w:rsidRDefault="00A1178E" w:rsidP="00A1178E">
                      <w:pPr>
                        <w:spacing w:after="0" w:line="240" w:lineRule="auto"/>
                        <w:ind w:left="-91"/>
                        <w:jc w:val="center"/>
                        <w:rPr>
                          <w:rFonts w:cs="David"/>
                          <w:b/>
                          <w:bCs/>
                          <w:color w:val="000000" w:themeColor="text1"/>
                          <w:sz w:val="28"/>
                          <w:szCs w:val="28"/>
                          <w:rtl/>
                        </w:rPr>
                      </w:pPr>
                      <w:r w:rsidRPr="00883048">
                        <w:rPr>
                          <w:rFonts w:cs="David" w:hint="cs"/>
                          <w:b/>
                          <w:bCs/>
                          <w:color w:val="000000" w:themeColor="text1"/>
                          <w:sz w:val="28"/>
                          <w:szCs w:val="28"/>
                          <w:rtl/>
                        </w:rPr>
                        <w:t>משרד החקלאות ופיתוח הכפר</w:t>
                      </w:r>
                    </w:p>
                    <w:p w:rsidR="00A1178E" w:rsidRDefault="00A1178E" w:rsidP="00A1178E">
                      <w:pPr>
                        <w:spacing w:after="0" w:line="240" w:lineRule="auto"/>
                        <w:ind w:left="-91"/>
                        <w:jc w:val="center"/>
                        <w:rPr>
                          <w:rFonts w:cs="David"/>
                          <w:b/>
                          <w:bCs/>
                          <w:color w:val="000000" w:themeColor="text1"/>
                          <w:sz w:val="28"/>
                          <w:szCs w:val="28"/>
                          <w:rtl/>
                        </w:rPr>
                      </w:pPr>
                      <w:r w:rsidRPr="00883048">
                        <w:rPr>
                          <w:rFonts w:cs="David" w:hint="cs"/>
                          <w:b/>
                          <w:bCs/>
                          <w:color w:val="000000" w:themeColor="text1"/>
                          <w:sz w:val="28"/>
                          <w:szCs w:val="28"/>
                          <w:rtl/>
                        </w:rPr>
                        <w:t>שירות ההדרכה והמקצוע</w:t>
                      </w:r>
                    </w:p>
                    <w:p w:rsidR="00CD47DE" w:rsidRDefault="00CD47DE" w:rsidP="00D777CF">
                      <w:pPr>
                        <w:spacing w:after="0" w:line="240" w:lineRule="auto"/>
                        <w:ind w:left="-91"/>
                        <w:jc w:val="center"/>
                        <w:rPr>
                          <w:rFonts w:cs="David"/>
                          <w:b/>
                          <w:bCs/>
                          <w:color w:val="000000" w:themeColor="text1"/>
                          <w:sz w:val="28"/>
                          <w:szCs w:val="28"/>
                          <w:rtl/>
                        </w:rPr>
                      </w:pPr>
                      <w:r>
                        <w:rPr>
                          <w:rFonts w:cs="David" w:hint="cs"/>
                          <w:b/>
                          <w:bCs/>
                          <w:color w:val="000000" w:themeColor="text1"/>
                          <w:sz w:val="28"/>
                          <w:szCs w:val="28"/>
                          <w:rtl/>
                        </w:rPr>
                        <w:t xml:space="preserve">אגף </w:t>
                      </w:r>
                      <w:r w:rsidR="00D777CF">
                        <w:rPr>
                          <w:rFonts w:cs="David" w:hint="cs"/>
                          <w:b/>
                          <w:bCs/>
                          <w:color w:val="000000" w:themeColor="text1"/>
                          <w:sz w:val="28"/>
                          <w:szCs w:val="28"/>
                          <w:rtl/>
                        </w:rPr>
                        <w:t>ענפי שירות</w:t>
                      </w:r>
                    </w:p>
                    <w:p w:rsidR="00D777CF" w:rsidRPr="00883048" w:rsidRDefault="00D777CF" w:rsidP="00D777CF">
                      <w:pPr>
                        <w:spacing w:after="0" w:line="240" w:lineRule="auto"/>
                        <w:ind w:left="-91"/>
                        <w:jc w:val="center"/>
                        <w:rPr>
                          <w:rFonts w:cs="David"/>
                          <w:b/>
                          <w:bCs/>
                          <w:color w:val="000000" w:themeColor="text1"/>
                          <w:sz w:val="28"/>
                          <w:szCs w:val="28"/>
                          <w:rtl/>
                        </w:rPr>
                      </w:pPr>
                      <w:r>
                        <w:rPr>
                          <w:rFonts w:cs="David" w:hint="cs"/>
                          <w:b/>
                          <w:bCs/>
                          <w:color w:val="000000" w:themeColor="text1"/>
                          <w:sz w:val="28"/>
                          <w:szCs w:val="28"/>
                          <w:rtl/>
                        </w:rPr>
                        <w:t>תחום הגנת הצומח</w:t>
                      </w:r>
                    </w:p>
                    <w:p w:rsidR="00A1178E" w:rsidRPr="00A1178E" w:rsidRDefault="00A1178E" w:rsidP="004E0173">
                      <w:pPr>
                        <w:spacing w:after="0" w:line="240" w:lineRule="auto"/>
                        <w:ind w:left="-91"/>
                        <w:jc w:val="center"/>
                        <w:rPr>
                          <w:rFonts w:cs="David"/>
                          <w:b/>
                          <w:bCs/>
                          <w:color w:val="000000" w:themeColor="text1"/>
                          <w:sz w:val="28"/>
                          <w:szCs w:val="28"/>
                          <w:rtl/>
                          <w:cs/>
                        </w:rPr>
                      </w:pPr>
                    </w:p>
                  </w:txbxContent>
                </v:textbox>
              </v:shape>
            </w:pict>
          </mc:Fallback>
        </mc:AlternateContent>
      </w:r>
      <w:r w:rsidR="00D777CF">
        <w:rPr>
          <w:rFonts w:cs="Arial"/>
          <w:b/>
          <w:bCs/>
          <w:noProof/>
          <w:sz w:val="24"/>
          <w:szCs w:val="24"/>
          <w:rtl/>
        </w:rPr>
        <w:drawing>
          <wp:anchor distT="0" distB="0" distL="114300" distR="114300" simplePos="0" relativeHeight="251641344" behindDoc="0" locked="0" layoutInCell="1" allowOverlap="1" wp14:anchorId="6B2BEF67" wp14:editId="0F8C35E3">
            <wp:simplePos x="0" y="0"/>
            <wp:positionH relativeFrom="column">
              <wp:posOffset>1036955</wp:posOffset>
            </wp:positionH>
            <wp:positionV relativeFrom="paragraph">
              <wp:posOffset>-318135</wp:posOffset>
            </wp:positionV>
            <wp:extent cx="643890" cy="802640"/>
            <wp:effectExtent l="0" t="0" r="381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ham.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3890" cy="802640"/>
                    </a:xfrm>
                    <a:prstGeom prst="rect">
                      <a:avLst/>
                    </a:prstGeom>
                  </pic:spPr>
                </pic:pic>
              </a:graphicData>
            </a:graphic>
          </wp:anchor>
        </w:drawing>
      </w:r>
    </w:p>
    <w:p w:rsidR="00871786" w:rsidRPr="00871786" w:rsidRDefault="00871786" w:rsidP="00871786">
      <w:pPr>
        <w:spacing w:line="240" w:lineRule="auto"/>
        <w:jc w:val="center"/>
        <w:rPr>
          <w:b/>
          <w:bCs/>
          <w:noProof/>
          <w:sz w:val="24"/>
          <w:szCs w:val="24"/>
          <w:rtl/>
        </w:rPr>
      </w:pPr>
    </w:p>
    <w:p w:rsidR="00D777CF" w:rsidRDefault="00C54728" w:rsidP="00D777CF">
      <w:pPr>
        <w:spacing w:after="0" w:line="240" w:lineRule="auto"/>
        <w:rPr>
          <w:b/>
          <w:bCs/>
          <w:i/>
          <w:iCs/>
          <w:sz w:val="2"/>
          <w:szCs w:val="2"/>
          <w:u w:val="single"/>
        </w:rPr>
      </w:pPr>
      <w:r>
        <w:rPr>
          <w:rFonts w:hint="cs"/>
          <w:b/>
          <w:bCs/>
          <w:sz w:val="24"/>
          <w:szCs w:val="24"/>
          <w:rtl/>
        </w:rPr>
        <w:t xml:space="preserve">                                                                             </w:t>
      </w:r>
    </w:p>
    <w:p w:rsidR="00D777CF" w:rsidRPr="003E04DA" w:rsidRDefault="00D777CF" w:rsidP="00D777CF">
      <w:pPr>
        <w:jc w:val="right"/>
        <w:rPr>
          <w:rFonts w:cs="David"/>
          <w:b/>
          <w:bCs/>
          <w:sz w:val="24"/>
          <w:szCs w:val="24"/>
          <w:rtl/>
        </w:rPr>
      </w:pPr>
      <w:r w:rsidRPr="003E04DA">
        <w:rPr>
          <w:rFonts w:cs="David" w:hint="cs"/>
          <w:b/>
          <w:bCs/>
          <w:sz w:val="24"/>
          <w:szCs w:val="24"/>
          <w:rtl/>
        </w:rPr>
        <w:t>יוני</w:t>
      </w:r>
      <w:r w:rsidRPr="003E04DA">
        <w:rPr>
          <w:rFonts w:cs="David"/>
          <w:b/>
          <w:bCs/>
          <w:sz w:val="24"/>
          <w:szCs w:val="24"/>
          <w:rtl/>
        </w:rPr>
        <w:t xml:space="preserve"> 2017 </w:t>
      </w:r>
    </w:p>
    <w:p w:rsidR="00D777CF" w:rsidRPr="00870E3F" w:rsidRDefault="00D777CF" w:rsidP="00D777CF">
      <w:pPr>
        <w:shd w:val="clear" w:color="auto" w:fill="FFFFFF" w:themeFill="background1"/>
        <w:spacing w:after="0" w:line="340" w:lineRule="atLeast"/>
        <w:jc w:val="center"/>
        <w:outlineLvl w:val="0"/>
        <w:rPr>
          <w:rFonts w:ascii="Tahoma" w:eastAsia="Times New Roman" w:hAnsi="Tahoma" w:cs="Tahoma"/>
          <w:b/>
          <w:bCs/>
          <w:color w:val="6600CC"/>
          <w:sz w:val="42"/>
          <w:szCs w:val="42"/>
          <w:rtl/>
          <w:lang w:eastAsia="he-IL"/>
          <w14:shadow w14:blurRad="50800" w14:dist="38100" w14:dir="2700000" w14:sx="100000" w14:sy="100000" w14:kx="0" w14:ky="0" w14:algn="tl">
            <w14:srgbClr w14:val="000000">
              <w14:alpha w14:val="60000"/>
            </w14:srgbClr>
          </w14:shadow>
        </w:rPr>
      </w:pPr>
      <w:r w:rsidRPr="00870E3F">
        <w:rPr>
          <w:rFonts w:ascii="Tahoma" w:eastAsia="Times New Roman" w:hAnsi="Tahoma" w:cs="Tahoma"/>
          <w:b/>
          <w:bCs/>
          <w:color w:val="6600CC"/>
          <w:sz w:val="42"/>
          <w:szCs w:val="42"/>
          <w:rtl/>
          <w:lang w:eastAsia="he-IL"/>
          <w14:shadow w14:blurRad="50800" w14:dist="38100" w14:dir="2700000" w14:sx="100000" w14:sy="100000" w14:kx="0" w14:ky="0" w14:algn="tl">
            <w14:srgbClr w14:val="000000">
              <w14:alpha w14:val="60000"/>
            </w14:srgbClr>
          </w14:shadow>
        </w:rPr>
        <w:t>המלצות לחיטוי קרקע ולהדברת פגעי קרקע בגידולי ירקות ופרחים בבקעת הירדן</w:t>
      </w:r>
    </w:p>
    <w:p w:rsidR="00D777CF" w:rsidRPr="00C0778E" w:rsidRDefault="005F14DE" w:rsidP="00C0778E">
      <w:pPr>
        <w:shd w:val="clear" w:color="auto" w:fill="FFFFFF" w:themeFill="background1"/>
        <w:spacing w:before="120" w:after="0" w:line="260" w:lineRule="atLeast"/>
        <w:jc w:val="center"/>
        <w:outlineLvl w:val="0"/>
        <w:rPr>
          <w:rFonts w:ascii="Arial" w:eastAsia="Times New Roman" w:hAnsi="Arial" w:cs="David"/>
          <w:b/>
          <w:bCs/>
          <w:color w:val="006000"/>
          <w:rtl/>
          <w:lang w:eastAsia="he-IL"/>
        </w:rPr>
      </w:pPr>
      <w:r>
        <w:rPr>
          <w:rFonts w:ascii="Arial" w:eastAsia="Times New Roman" w:hAnsi="Arial" w:cs="David" w:hint="eastAsia"/>
          <w:b/>
          <w:bCs/>
          <w:noProof/>
          <w:color w:val="006000"/>
          <w:rtl/>
        </w:rPr>
        <mc:AlternateContent>
          <mc:Choice Requires="wps">
            <w:drawing>
              <wp:anchor distT="0" distB="0" distL="114300" distR="114300" simplePos="0" relativeHeight="251664384" behindDoc="0" locked="0" layoutInCell="1" allowOverlap="1">
                <wp:simplePos x="0" y="0"/>
                <wp:positionH relativeFrom="column">
                  <wp:posOffset>374015</wp:posOffset>
                </wp:positionH>
                <wp:positionV relativeFrom="paragraph">
                  <wp:posOffset>64135</wp:posOffset>
                </wp:positionV>
                <wp:extent cx="5008880" cy="0"/>
                <wp:effectExtent l="12065" t="18415" r="17780"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straightConnector1">
                          <a:avLst/>
                        </a:prstGeom>
                        <a:noFill/>
                        <a:ln w="19050" cmpd="sng">
                          <a:solidFill>
                            <a:srgbClr val="006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EB97A8" id="_x0000_t32" coordsize="21600,21600" o:spt="32" o:oned="t" path="m,l21600,21600e" filled="f">
                <v:path arrowok="t" fillok="f" o:connecttype="none"/>
                <o:lock v:ext="edit" shapetype="t"/>
              </v:shapetype>
              <v:shape id="AutoShape 5" o:spid="_x0000_s1026" type="#_x0000_t32" style="position:absolute;left:0;text-align:left;margin-left:29.45pt;margin-top:5.05pt;width:39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" strokecolor="#006000" strokeweight="1.5pt"/>
            </w:pict>
          </mc:Fallback>
        </mc:AlternateContent>
      </w:r>
      <w:r w:rsidR="00D777CF" w:rsidRPr="00C0778E">
        <w:rPr>
          <w:rFonts w:ascii="Arial" w:eastAsia="Times New Roman" w:hAnsi="Arial" w:cs="David" w:hint="eastAsia"/>
          <w:b/>
          <w:bCs/>
          <w:color w:val="006000"/>
          <w:rtl/>
          <w:lang w:eastAsia="he-IL"/>
        </w:rPr>
        <w:t>תמר</w:t>
      </w:r>
      <w:r w:rsidR="00D777CF" w:rsidRPr="00C0778E">
        <w:rPr>
          <w:rFonts w:ascii="Arial" w:eastAsia="Times New Roman" w:hAnsi="Arial" w:cs="David"/>
          <w:b/>
          <w:bCs/>
          <w:color w:val="006000"/>
          <w:rtl/>
          <w:lang w:eastAsia="he-IL"/>
        </w:rPr>
        <w:t xml:space="preserve"> </w:t>
      </w:r>
      <w:r w:rsidR="00D777CF" w:rsidRPr="00C0778E">
        <w:rPr>
          <w:rFonts w:ascii="Arial" w:eastAsia="Times New Roman" w:hAnsi="Arial" w:cs="David" w:hint="eastAsia"/>
          <w:b/>
          <w:bCs/>
          <w:color w:val="006000"/>
          <w:rtl/>
          <w:lang w:eastAsia="he-IL"/>
        </w:rPr>
        <w:t>אלון</w:t>
      </w:r>
      <w:r w:rsidR="00D777CF" w:rsidRPr="00C0778E">
        <w:rPr>
          <w:rFonts w:ascii="Arial" w:eastAsia="Times New Roman" w:hAnsi="Arial" w:cs="David"/>
          <w:b/>
          <w:bCs/>
          <w:color w:val="006000"/>
          <w:rtl/>
          <w:lang w:eastAsia="he-IL"/>
        </w:rPr>
        <w:t xml:space="preserve">, </w:t>
      </w:r>
      <w:r w:rsidR="00D777CF" w:rsidRPr="00C0778E">
        <w:rPr>
          <w:rFonts w:ascii="Arial" w:eastAsia="Times New Roman" w:hAnsi="Arial" w:cs="David" w:hint="eastAsia"/>
          <w:b/>
          <w:bCs/>
          <w:color w:val="006000"/>
          <w:rtl/>
          <w:lang w:eastAsia="he-IL"/>
        </w:rPr>
        <w:t>דוד</w:t>
      </w:r>
      <w:r w:rsidR="00D777CF" w:rsidRPr="00C0778E">
        <w:rPr>
          <w:rFonts w:ascii="Arial" w:eastAsia="Times New Roman" w:hAnsi="Arial" w:cs="David"/>
          <w:b/>
          <w:bCs/>
          <w:color w:val="006000"/>
          <w:rtl/>
          <w:lang w:eastAsia="he-IL"/>
        </w:rPr>
        <w:t xml:space="preserve"> </w:t>
      </w:r>
      <w:r w:rsidR="00D777CF" w:rsidRPr="00C0778E">
        <w:rPr>
          <w:rFonts w:ascii="Arial" w:eastAsia="Times New Roman" w:hAnsi="Arial" w:cs="David" w:hint="eastAsia"/>
          <w:b/>
          <w:bCs/>
          <w:color w:val="006000"/>
          <w:rtl/>
          <w:lang w:eastAsia="he-IL"/>
        </w:rPr>
        <w:t>סילברמן</w:t>
      </w:r>
      <w:r w:rsidR="00D777CF" w:rsidRPr="00C0778E">
        <w:rPr>
          <w:rFonts w:ascii="Arial" w:eastAsia="Times New Roman" w:hAnsi="Arial" w:cs="David"/>
          <w:b/>
          <w:bCs/>
          <w:color w:val="006000"/>
          <w:rtl/>
          <w:lang w:eastAsia="he-IL"/>
        </w:rPr>
        <w:t xml:space="preserve">, </w:t>
      </w:r>
      <w:r w:rsidR="00D777CF" w:rsidRPr="00C0778E">
        <w:rPr>
          <w:rFonts w:ascii="Arial" w:eastAsia="Times New Roman" w:hAnsi="Arial" w:cs="David" w:hint="eastAsia"/>
          <w:b/>
          <w:bCs/>
          <w:color w:val="006000"/>
          <w:rtl/>
          <w:lang w:eastAsia="he-IL"/>
        </w:rPr>
        <w:t>שמעון</w:t>
      </w:r>
      <w:r w:rsidR="00D777CF" w:rsidRPr="00C0778E">
        <w:rPr>
          <w:rFonts w:ascii="Arial" w:eastAsia="Times New Roman" w:hAnsi="Arial" w:cs="David"/>
          <w:b/>
          <w:bCs/>
          <w:color w:val="006000"/>
          <w:rtl/>
          <w:lang w:eastAsia="he-IL"/>
        </w:rPr>
        <w:t xml:space="preserve"> </w:t>
      </w:r>
      <w:r w:rsidR="00D777CF" w:rsidRPr="00C0778E">
        <w:rPr>
          <w:rFonts w:ascii="Arial" w:eastAsia="Times New Roman" w:hAnsi="Arial" w:cs="David" w:hint="eastAsia"/>
          <w:b/>
          <w:bCs/>
          <w:color w:val="006000"/>
          <w:rtl/>
          <w:lang w:eastAsia="he-IL"/>
        </w:rPr>
        <w:t>ביטון</w:t>
      </w:r>
      <w:r w:rsidR="00D777CF" w:rsidRPr="00C0778E">
        <w:rPr>
          <w:rFonts w:ascii="Arial" w:eastAsia="Times New Roman" w:hAnsi="Arial" w:cs="David"/>
          <w:b/>
          <w:bCs/>
          <w:color w:val="006000"/>
          <w:rtl/>
          <w:lang w:eastAsia="he-IL"/>
        </w:rPr>
        <w:t xml:space="preserve">, </w:t>
      </w:r>
      <w:r w:rsidR="00D777CF" w:rsidRPr="00C0778E">
        <w:rPr>
          <w:rFonts w:ascii="Arial" w:eastAsia="Times New Roman" w:hAnsi="Arial" w:cs="David" w:hint="eastAsia"/>
          <w:b/>
          <w:bCs/>
          <w:color w:val="006000"/>
          <w:rtl/>
          <w:lang w:eastAsia="he-IL"/>
        </w:rPr>
        <w:t>שמשון</w:t>
      </w:r>
      <w:r w:rsidR="00D777CF" w:rsidRPr="00C0778E">
        <w:rPr>
          <w:rFonts w:ascii="Arial" w:eastAsia="Times New Roman" w:hAnsi="Arial" w:cs="David"/>
          <w:b/>
          <w:bCs/>
          <w:color w:val="006000"/>
          <w:rtl/>
          <w:lang w:eastAsia="he-IL"/>
        </w:rPr>
        <w:t xml:space="preserve"> </w:t>
      </w:r>
      <w:r w:rsidR="00D777CF" w:rsidRPr="00C0778E">
        <w:rPr>
          <w:rFonts w:ascii="Arial" w:eastAsia="Times New Roman" w:hAnsi="Arial" w:cs="David" w:hint="eastAsia"/>
          <w:b/>
          <w:bCs/>
          <w:color w:val="006000"/>
          <w:rtl/>
          <w:lang w:eastAsia="he-IL"/>
        </w:rPr>
        <w:t>ע</w:t>
      </w:r>
      <w:r w:rsidR="00D777CF" w:rsidRPr="00C0778E">
        <w:rPr>
          <w:rFonts w:ascii="Arial" w:eastAsia="Times New Roman" w:hAnsi="Arial" w:cs="David" w:hint="cs"/>
          <w:b/>
          <w:bCs/>
          <w:color w:val="006000"/>
          <w:rtl/>
          <w:lang w:eastAsia="he-IL"/>
        </w:rPr>
        <w:t>ו</w:t>
      </w:r>
      <w:r w:rsidR="00D777CF" w:rsidRPr="00C0778E">
        <w:rPr>
          <w:rFonts w:ascii="Arial" w:eastAsia="Times New Roman" w:hAnsi="Arial" w:cs="David" w:hint="eastAsia"/>
          <w:b/>
          <w:bCs/>
          <w:color w:val="006000"/>
          <w:rtl/>
          <w:lang w:eastAsia="he-IL"/>
        </w:rPr>
        <w:t>מר</w:t>
      </w:r>
      <w:r w:rsidR="00D777CF" w:rsidRPr="00C0778E">
        <w:rPr>
          <w:rFonts w:ascii="Arial" w:eastAsia="Times New Roman" w:hAnsi="Arial" w:cs="David" w:hint="cs"/>
          <w:b/>
          <w:bCs/>
          <w:color w:val="006000"/>
          <w:rtl/>
          <w:lang w:eastAsia="he-IL"/>
        </w:rPr>
        <w:t xml:space="preserve"> </w:t>
      </w:r>
      <w:r w:rsidR="00D777CF" w:rsidRPr="00C0778E">
        <w:rPr>
          <w:rFonts w:ascii="Arial" w:eastAsia="Times New Roman" w:hAnsi="Arial" w:cs="David"/>
          <w:b/>
          <w:bCs/>
          <w:color w:val="006000"/>
          <w:rtl/>
          <w:lang w:eastAsia="he-IL"/>
        </w:rPr>
        <w:t>- שה"מ, משרד החקלאות;</w:t>
      </w:r>
    </w:p>
    <w:p w:rsidR="00D777CF" w:rsidRPr="00C0778E" w:rsidRDefault="00D777CF" w:rsidP="00C0778E">
      <w:pPr>
        <w:shd w:val="clear" w:color="auto" w:fill="FFFFFF" w:themeFill="background1"/>
        <w:spacing w:after="0" w:line="260" w:lineRule="atLeast"/>
        <w:jc w:val="center"/>
        <w:rPr>
          <w:rFonts w:ascii="Arial" w:eastAsia="Times New Roman" w:hAnsi="Arial" w:cs="David"/>
          <w:b/>
          <w:bCs/>
          <w:color w:val="006000"/>
          <w:rtl/>
          <w:lang w:eastAsia="he-IL"/>
        </w:rPr>
      </w:pPr>
      <w:r w:rsidRPr="00C0778E">
        <w:rPr>
          <w:rFonts w:ascii="Arial" w:eastAsia="Times New Roman" w:hAnsi="Arial" w:cs="David" w:hint="eastAsia"/>
          <w:b/>
          <w:bCs/>
          <w:color w:val="006000"/>
          <w:rtl/>
          <w:lang w:eastAsia="he-IL"/>
        </w:rPr>
        <w:t>אורי</w:t>
      </w:r>
      <w:r w:rsidRPr="00C0778E">
        <w:rPr>
          <w:rFonts w:ascii="Arial" w:eastAsia="Times New Roman" w:hAnsi="Arial" w:cs="David"/>
          <w:b/>
          <w:bCs/>
          <w:color w:val="006000"/>
          <w:rtl/>
          <w:lang w:eastAsia="he-IL"/>
        </w:rPr>
        <w:t xml:space="preserve"> </w:t>
      </w:r>
      <w:r w:rsidRPr="00C0778E">
        <w:rPr>
          <w:rFonts w:ascii="Arial" w:eastAsia="Times New Roman" w:hAnsi="Arial" w:cs="David" w:hint="eastAsia"/>
          <w:b/>
          <w:bCs/>
          <w:color w:val="006000"/>
          <w:rtl/>
          <w:lang w:eastAsia="he-IL"/>
        </w:rPr>
        <w:t>אדלר</w:t>
      </w:r>
      <w:r w:rsidRPr="00C0778E">
        <w:rPr>
          <w:rFonts w:ascii="Arial" w:eastAsia="Times New Roman" w:hAnsi="Arial" w:cs="David" w:hint="cs"/>
          <w:b/>
          <w:bCs/>
          <w:color w:val="006000"/>
          <w:rtl/>
          <w:lang w:eastAsia="he-IL"/>
        </w:rPr>
        <w:t xml:space="preserve"> </w:t>
      </w:r>
      <w:r w:rsidRPr="00C0778E">
        <w:rPr>
          <w:rFonts w:ascii="Arial" w:eastAsia="Times New Roman" w:hAnsi="Arial" w:cs="David"/>
          <w:b/>
          <w:bCs/>
          <w:color w:val="006000"/>
          <w:rtl/>
          <w:lang w:eastAsia="he-IL"/>
        </w:rPr>
        <w:t>-</w:t>
      </w:r>
      <w:r w:rsidRPr="00C0778E">
        <w:rPr>
          <w:rFonts w:ascii="Arial" w:eastAsia="Times New Roman" w:hAnsi="Arial" w:cs="David" w:hint="cs"/>
          <w:b/>
          <w:bCs/>
          <w:color w:val="006000"/>
          <w:rtl/>
          <w:lang w:eastAsia="he-IL"/>
        </w:rPr>
        <w:t xml:space="preserve"> </w:t>
      </w:r>
      <w:r w:rsidRPr="00C0778E">
        <w:rPr>
          <w:rFonts w:ascii="Arial" w:eastAsia="Times New Roman" w:hAnsi="Arial" w:cs="David" w:hint="eastAsia"/>
          <w:b/>
          <w:bCs/>
          <w:color w:val="006000"/>
          <w:rtl/>
          <w:lang w:eastAsia="he-IL"/>
        </w:rPr>
        <w:t>מועצת</w:t>
      </w:r>
      <w:r w:rsidRPr="00C0778E">
        <w:rPr>
          <w:rFonts w:ascii="Arial" w:eastAsia="Times New Roman" w:hAnsi="Arial" w:cs="David"/>
          <w:b/>
          <w:bCs/>
          <w:color w:val="006000"/>
          <w:rtl/>
          <w:lang w:eastAsia="he-IL"/>
        </w:rPr>
        <w:t xml:space="preserve"> הצמחים; אפרים </w:t>
      </w:r>
      <w:r w:rsidRPr="00C0778E">
        <w:rPr>
          <w:rFonts w:ascii="Arial" w:eastAsia="Times New Roman" w:hAnsi="Arial" w:cs="David" w:hint="eastAsia"/>
          <w:b/>
          <w:bCs/>
          <w:color w:val="006000"/>
          <w:rtl/>
          <w:lang w:eastAsia="he-IL"/>
        </w:rPr>
        <w:t>ציפילביץ</w:t>
      </w:r>
      <w:r w:rsidRPr="00C0778E">
        <w:rPr>
          <w:rFonts w:ascii="Arial" w:eastAsia="Times New Roman" w:hAnsi="Arial" w:cs="David"/>
          <w:b/>
          <w:bCs/>
          <w:color w:val="006000"/>
          <w:rtl/>
          <w:lang w:eastAsia="he-IL"/>
        </w:rPr>
        <w:t xml:space="preserve">', </w:t>
      </w:r>
      <w:r w:rsidRPr="00C0778E">
        <w:rPr>
          <w:rFonts w:ascii="Arial" w:eastAsia="Times New Roman" w:hAnsi="Arial" w:cs="David" w:hint="eastAsia"/>
          <w:b/>
          <w:bCs/>
          <w:color w:val="006000"/>
          <w:rtl/>
          <w:lang w:eastAsia="he-IL"/>
        </w:rPr>
        <w:t>גלעד</w:t>
      </w:r>
      <w:r w:rsidRPr="00C0778E">
        <w:rPr>
          <w:rFonts w:ascii="Arial" w:eastAsia="Times New Roman" w:hAnsi="Arial" w:cs="David"/>
          <w:b/>
          <w:bCs/>
          <w:color w:val="006000"/>
          <w:rtl/>
          <w:lang w:eastAsia="he-IL"/>
        </w:rPr>
        <w:t xml:space="preserve"> </w:t>
      </w:r>
      <w:r w:rsidRPr="00C0778E">
        <w:rPr>
          <w:rFonts w:ascii="Arial" w:eastAsia="Times New Roman" w:hAnsi="Arial" w:cs="David" w:hint="eastAsia"/>
          <w:b/>
          <w:bCs/>
          <w:color w:val="006000"/>
          <w:rtl/>
          <w:lang w:eastAsia="he-IL"/>
        </w:rPr>
        <w:t>זיוה</w:t>
      </w:r>
      <w:r w:rsidRPr="00C0778E">
        <w:rPr>
          <w:rFonts w:ascii="Arial" w:eastAsia="Times New Roman" w:hAnsi="Arial" w:cs="David"/>
          <w:b/>
          <w:bCs/>
          <w:color w:val="006000"/>
          <w:rtl/>
          <w:lang w:eastAsia="he-IL"/>
        </w:rPr>
        <w:t xml:space="preserve">, זיו </w:t>
      </w:r>
      <w:r w:rsidRPr="00C0778E">
        <w:rPr>
          <w:rFonts w:ascii="Arial" w:eastAsia="Times New Roman" w:hAnsi="Arial" w:cs="David" w:hint="eastAsia"/>
          <w:b/>
          <w:bCs/>
          <w:color w:val="006000"/>
          <w:rtl/>
          <w:lang w:eastAsia="he-IL"/>
        </w:rPr>
        <w:t>קלינמן</w:t>
      </w:r>
      <w:r w:rsidRPr="00C0778E">
        <w:rPr>
          <w:rFonts w:ascii="Arial" w:eastAsia="Times New Roman" w:hAnsi="Arial" w:cs="David"/>
          <w:b/>
          <w:bCs/>
          <w:color w:val="006000"/>
          <w:rtl/>
          <w:lang w:eastAsia="he-IL"/>
        </w:rPr>
        <w:t xml:space="preserve">, </w:t>
      </w:r>
      <w:r w:rsidRPr="00C0778E">
        <w:rPr>
          <w:rFonts w:ascii="Arial" w:eastAsia="Times New Roman" w:hAnsi="Arial" w:cs="David" w:hint="eastAsia"/>
          <w:b/>
          <w:bCs/>
          <w:color w:val="006000"/>
          <w:rtl/>
          <w:lang w:eastAsia="he-IL"/>
        </w:rPr>
        <w:t>אחיעם</w:t>
      </w:r>
      <w:r w:rsidRPr="00C0778E">
        <w:rPr>
          <w:rFonts w:ascii="Arial" w:eastAsia="Times New Roman" w:hAnsi="Arial" w:cs="David"/>
          <w:b/>
          <w:bCs/>
          <w:color w:val="006000"/>
          <w:rtl/>
          <w:lang w:eastAsia="he-IL"/>
        </w:rPr>
        <w:t xml:space="preserve"> מאיר</w:t>
      </w:r>
      <w:r w:rsidRPr="00C0778E">
        <w:rPr>
          <w:rFonts w:ascii="Arial" w:eastAsia="Times New Roman" w:hAnsi="Arial" w:cs="David" w:hint="cs"/>
          <w:b/>
          <w:bCs/>
          <w:color w:val="006000"/>
          <w:rtl/>
          <w:lang w:eastAsia="he-IL"/>
        </w:rPr>
        <w:t xml:space="preserve"> </w:t>
      </w:r>
      <w:r w:rsidRPr="00C0778E">
        <w:rPr>
          <w:rFonts w:ascii="Arial" w:eastAsia="Times New Roman" w:hAnsi="Arial" w:cs="David"/>
          <w:b/>
          <w:bCs/>
          <w:color w:val="006000"/>
          <w:rtl/>
          <w:lang w:eastAsia="he-IL"/>
        </w:rPr>
        <w:t>-</w:t>
      </w:r>
      <w:r w:rsidRPr="00C0778E">
        <w:rPr>
          <w:rFonts w:ascii="Arial" w:eastAsia="Times New Roman" w:hAnsi="Arial" w:cs="David" w:hint="cs"/>
          <w:b/>
          <w:bCs/>
          <w:color w:val="006000"/>
          <w:rtl/>
          <w:lang w:eastAsia="he-IL"/>
        </w:rPr>
        <w:t xml:space="preserve"> </w:t>
      </w:r>
      <w:r w:rsidRPr="00C0778E">
        <w:rPr>
          <w:rFonts w:ascii="Arial" w:eastAsia="Times New Roman" w:hAnsi="Arial" w:cs="David" w:hint="eastAsia"/>
          <w:b/>
          <w:bCs/>
          <w:color w:val="006000"/>
          <w:rtl/>
          <w:lang w:eastAsia="he-IL"/>
        </w:rPr>
        <w:t>מו</w:t>
      </w:r>
      <w:r w:rsidRPr="00C0778E">
        <w:rPr>
          <w:rFonts w:ascii="Arial" w:eastAsia="Times New Roman" w:hAnsi="Arial" w:cs="David"/>
          <w:b/>
          <w:bCs/>
          <w:color w:val="006000"/>
          <w:rtl/>
          <w:lang w:eastAsia="he-IL"/>
        </w:rPr>
        <w:t xml:space="preserve">"פ </w:t>
      </w:r>
      <w:r w:rsidR="00271B45">
        <w:rPr>
          <w:rFonts w:ascii="Arial" w:eastAsia="Times New Roman" w:hAnsi="Arial" w:cs="David" w:hint="eastAsia"/>
          <w:b/>
          <w:bCs/>
          <w:color w:val="006000"/>
          <w:rtl/>
          <w:lang w:eastAsia="he-IL"/>
        </w:rPr>
        <w:t>בקע</w:t>
      </w:r>
      <w:r w:rsidR="00271B45">
        <w:rPr>
          <w:rFonts w:ascii="Arial" w:eastAsia="Times New Roman" w:hAnsi="Arial" w:cs="David" w:hint="cs"/>
          <w:b/>
          <w:bCs/>
          <w:color w:val="006000"/>
          <w:rtl/>
          <w:lang w:eastAsia="he-IL"/>
        </w:rPr>
        <w:t>ת הירדן</w:t>
      </w:r>
    </w:p>
    <w:p w:rsidR="00D777CF" w:rsidRPr="00C0778E" w:rsidRDefault="00D777CF" w:rsidP="00C0778E">
      <w:pPr>
        <w:shd w:val="clear" w:color="auto" w:fill="FFFFFF" w:themeFill="background1"/>
        <w:spacing w:before="240" w:line="340" w:lineRule="atLeast"/>
        <w:jc w:val="both"/>
        <w:outlineLvl w:val="0"/>
        <w:rPr>
          <w:rFonts w:ascii="Arial" w:eastAsia="Times New Roman" w:hAnsi="Arial" w:cs="David"/>
          <w:color w:val="C00000"/>
          <w:sz w:val="26"/>
          <w:szCs w:val="26"/>
          <w:rtl/>
          <w:lang w:eastAsia="he-IL"/>
        </w:rPr>
      </w:pPr>
      <w:r w:rsidRPr="00C0778E">
        <w:rPr>
          <w:rFonts w:ascii="Arial" w:eastAsia="Times New Roman" w:hAnsi="Arial" w:cs="David" w:hint="cs"/>
          <w:b/>
          <w:bCs/>
          <w:color w:val="C00000"/>
          <w:sz w:val="26"/>
          <w:szCs w:val="26"/>
          <w:rtl/>
          <w:lang w:eastAsia="he-IL"/>
        </w:rPr>
        <w:t xml:space="preserve">גידולי </w:t>
      </w:r>
      <w:r w:rsidRPr="00C0778E">
        <w:rPr>
          <w:rFonts w:ascii="Arial" w:eastAsia="Times New Roman" w:hAnsi="Arial" w:cs="David" w:hint="eastAsia"/>
          <w:b/>
          <w:bCs/>
          <w:color w:val="C00000"/>
          <w:sz w:val="26"/>
          <w:szCs w:val="26"/>
          <w:rtl/>
          <w:lang w:eastAsia="he-IL"/>
        </w:rPr>
        <w:t>ירקות</w:t>
      </w:r>
      <w:r w:rsidRPr="00C0778E">
        <w:rPr>
          <w:rFonts w:ascii="Arial" w:eastAsia="Times New Roman" w:hAnsi="Arial" w:cs="David"/>
          <w:b/>
          <w:bCs/>
          <w:color w:val="C00000"/>
          <w:sz w:val="26"/>
          <w:szCs w:val="26"/>
          <w:rtl/>
          <w:lang w:eastAsia="he-IL"/>
        </w:rPr>
        <w:t xml:space="preserve"> ופרחים בבקעת הירדן </w:t>
      </w:r>
      <w:r w:rsidRPr="00C0778E">
        <w:rPr>
          <w:rFonts w:ascii="Arial" w:eastAsia="Times New Roman" w:hAnsi="Arial" w:cs="David" w:hint="eastAsia"/>
          <w:b/>
          <w:bCs/>
          <w:color w:val="C00000"/>
          <w:sz w:val="26"/>
          <w:szCs w:val="26"/>
          <w:rtl/>
          <w:lang w:eastAsia="he-IL"/>
        </w:rPr>
        <w:t>הם</w:t>
      </w:r>
      <w:r w:rsidRPr="00C0778E">
        <w:rPr>
          <w:rFonts w:ascii="Arial" w:eastAsia="Times New Roman" w:hAnsi="Arial" w:cs="David"/>
          <w:b/>
          <w:bCs/>
          <w:color w:val="C00000"/>
          <w:sz w:val="26"/>
          <w:szCs w:val="26"/>
          <w:rtl/>
          <w:lang w:eastAsia="he-IL"/>
        </w:rPr>
        <w:t xml:space="preserve"> </w:t>
      </w:r>
      <w:r w:rsidRPr="00C0778E">
        <w:rPr>
          <w:rFonts w:ascii="Arial" w:eastAsia="Times New Roman" w:hAnsi="Arial" w:cs="David" w:hint="eastAsia"/>
          <w:b/>
          <w:bCs/>
          <w:color w:val="C00000"/>
          <w:sz w:val="26"/>
          <w:szCs w:val="26"/>
          <w:rtl/>
          <w:lang w:eastAsia="he-IL"/>
        </w:rPr>
        <w:t>גידולים</w:t>
      </w:r>
      <w:r w:rsidRPr="00C0778E">
        <w:rPr>
          <w:rFonts w:ascii="Arial" w:eastAsia="Times New Roman" w:hAnsi="Arial" w:cs="David"/>
          <w:b/>
          <w:bCs/>
          <w:color w:val="C00000"/>
          <w:sz w:val="26"/>
          <w:szCs w:val="26"/>
          <w:rtl/>
          <w:lang w:eastAsia="he-IL"/>
        </w:rPr>
        <w:t xml:space="preserve"> אינטנסיבי</w:t>
      </w:r>
      <w:r w:rsidRPr="00C0778E">
        <w:rPr>
          <w:rFonts w:ascii="Arial" w:eastAsia="Times New Roman" w:hAnsi="Arial" w:cs="David" w:hint="cs"/>
          <w:b/>
          <w:bCs/>
          <w:color w:val="C00000"/>
          <w:sz w:val="26"/>
          <w:szCs w:val="26"/>
          <w:rtl/>
          <w:lang w:eastAsia="he-IL"/>
        </w:rPr>
        <w:t>ים</w:t>
      </w:r>
      <w:r w:rsidRPr="00C0778E">
        <w:rPr>
          <w:rFonts w:ascii="Arial" w:eastAsia="Times New Roman" w:hAnsi="Arial" w:cs="David"/>
          <w:b/>
          <w:bCs/>
          <w:color w:val="C00000"/>
          <w:sz w:val="26"/>
          <w:szCs w:val="26"/>
          <w:rtl/>
          <w:lang w:eastAsia="he-IL"/>
        </w:rPr>
        <w:t xml:space="preserve"> של מונו-קולטורה, כלומר גידול מסוים אחד בשטח ספציפי בשנים עוקבות ללא מחזור זרעים מוסדר. מצב זה מגביר את הסיכון להתפתחות מואצת של </w:t>
      </w:r>
      <w:r w:rsidRPr="00C0778E">
        <w:rPr>
          <w:rFonts w:ascii="Arial" w:eastAsia="Times New Roman" w:hAnsi="Arial" w:cs="David" w:hint="cs"/>
          <w:b/>
          <w:bCs/>
          <w:color w:val="C00000"/>
          <w:sz w:val="26"/>
          <w:szCs w:val="26"/>
          <w:rtl/>
          <w:lang w:eastAsia="he-IL"/>
        </w:rPr>
        <w:t>פגעי</w:t>
      </w:r>
      <w:r w:rsidRPr="00C0778E">
        <w:rPr>
          <w:rFonts w:ascii="Arial" w:eastAsia="Times New Roman" w:hAnsi="Arial" w:cs="David"/>
          <w:b/>
          <w:bCs/>
          <w:color w:val="C00000"/>
          <w:sz w:val="26"/>
          <w:szCs w:val="26"/>
          <w:rtl/>
          <w:lang w:eastAsia="he-IL"/>
        </w:rPr>
        <w:t xml:space="preserve"> קרקע</w:t>
      </w:r>
      <w:r w:rsidRPr="00C0778E">
        <w:rPr>
          <w:rFonts w:ascii="Arial" w:eastAsia="Times New Roman" w:hAnsi="Arial" w:cs="David" w:hint="cs"/>
          <w:b/>
          <w:bCs/>
          <w:color w:val="C00000"/>
          <w:sz w:val="26"/>
          <w:szCs w:val="26"/>
          <w:rtl/>
          <w:lang w:eastAsia="he-IL"/>
        </w:rPr>
        <w:t xml:space="preserve"> (מחלות, מזיקים, נמטודות ועשבים)</w:t>
      </w:r>
      <w:r w:rsidRPr="00C0778E">
        <w:rPr>
          <w:rFonts w:ascii="Arial" w:eastAsia="Times New Roman" w:hAnsi="Arial" w:cs="David"/>
          <w:b/>
          <w:bCs/>
          <w:color w:val="C00000"/>
          <w:sz w:val="26"/>
          <w:szCs w:val="26"/>
          <w:rtl/>
          <w:lang w:eastAsia="he-IL"/>
        </w:rPr>
        <w:t xml:space="preserve"> האופ</w:t>
      </w:r>
      <w:r w:rsidRPr="00C0778E">
        <w:rPr>
          <w:rFonts w:ascii="Arial" w:eastAsia="Times New Roman" w:hAnsi="Arial" w:cs="David" w:hint="cs"/>
          <w:b/>
          <w:bCs/>
          <w:color w:val="C00000"/>
          <w:sz w:val="26"/>
          <w:szCs w:val="26"/>
          <w:rtl/>
          <w:lang w:eastAsia="he-IL"/>
        </w:rPr>
        <w:t>י</w:t>
      </w:r>
      <w:r w:rsidRPr="00C0778E">
        <w:rPr>
          <w:rFonts w:ascii="Arial" w:eastAsia="Times New Roman" w:hAnsi="Arial" w:cs="David"/>
          <w:b/>
          <w:bCs/>
          <w:color w:val="C00000"/>
          <w:sz w:val="26"/>
          <w:szCs w:val="26"/>
          <w:rtl/>
          <w:lang w:eastAsia="he-IL"/>
        </w:rPr>
        <w:t>יני</w:t>
      </w:r>
      <w:r w:rsidRPr="00C0778E">
        <w:rPr>
          <w:rFonts w:ascii="Arial" w:eastAsia="Times New Roman" w:hAnsi="Arial" w:cs="David" w:hint="cs"/>
          <w:b/>
          <w:bCs/>
          <w:color w:val="C00000"/>
          <w:sz w:val="26"/>
          <w:szCs w:val="26"/>
          <w:rtl/>
          <w:lang w:eastAsia="he-IL"/>
        </w:rPr>
        <w:t>ים</w:t>
      </w:r>
      <w:r w:rsidRPr="00C0778E">
        <w:rPr>
          <w:rFonts w:ascii="Arial" w:eastAsia="Times New Roman" w:hAnsi="Arial" w:cs="David"/>
          <w:b/>
          <w:bCs/>
          <w:color w:val="C00000"/>
          <w:sz w:val="26"/>
          <w:szCs w:val="26"/>
          <w:rtl/>
          <w:lang w:eastAsia="he-IL"/>
        </w:rPr>
        <w:t xml:space="preserve"> לגידול. לפיכך, מומלץ להתחיל </w:t>
      </w:r>
      <w:r w:rsidRPr="00C0778E">
        <w:rPr>
          <w:rFonts w:ascii="Arial" w:eastAsia="Times New Roman" w:hAnsi="Arial" w:cs="David" w:hint="eastAsia"/>
          <w:b/>
          <w:bCs/>
          <w:color w:val="C00000"/>
          <w:sz w:val="26"/>
          <w:szCs w:val="26"/>
          <w:rtl/>
          <w:lang w:eastAsia="he-IL"/>
        </w:rPr>
        <w:t>בגידול</w:t>
      </w:r>
      <w:r w:rsidRPr="00C0778E">
        <w:rPr>
          <w:rFonts w:ascii="Arial" w:eastAsia="Times New Roman" w:hAnsi="Arial" w:cs="David"/>
          <w:b/>
          <w:bCs/>
          <w:color w:val="C00000"/>
          <w:sz w:val="26"/>
          <w:szCs w:val="26"/>
          <w:rtl/>
          <w:lang w:eastAsia="he-IL"/>
        </w:rPr>
        <w:t xml:space="preserve"> </w:t>
      </w:r>
      <w:r w:rsidRPr="00C0778E">
        <w:rPr>
          <w:rFonts w:ascii="Arial" w:eastAsia="Times New Roman" w:hAnsi="Arial" w:cs="David" w:hint="eastAsia"/>
          <w:b/>
          <w:bCs/>
          <w:color w:val="C00000"/>
          <w:sz w:val="26"/>
          <w:szCs w:val="26"/>
          <w:rtl/>
          <w:lang w:eastAsia="he-IL"/>
        </w:rPr>
        <w:t>חדש</w:t>
      </w:r>
      <w:r w:rsidRPr="00C0778E">
        <w:rPr>
          <w:rFonts w:ascii="Arial" w:eastAsia="Times New Roman" w:hAnsi="Arial" w:cs="David"/>
          <w:b/>
          <w:bCs/>
          <w:color w:val="C00000"/>
          <w:sz w:val="26"/>
          <w:szCs w:val="26"/>
          <w:rtl/>
          <w:lang w:eastAsia="he-IL"/>
        </w:rPr>
        <w:t xml:space="preserve"> </w:t>
      </w:r>
      <w:r w:rsidRPr="00C0778E">
        <w:rPr>
          <w:rFonts w:ascii="Arial" w:eastAsia="Times New Roman" w:hAnsi="Arial" w:cs="David" w:hint="eastAsia"/>
          <w:b/>
          <w:bCs/>
          <w:color w:val="C00000"/>
          <w:sz w:val="26"/>
          <w:szCs w:val="26"/>
          <w:u w:val="single"/>
          <w:rtl/>
          <w:lang w:eastAsia="he-IL"/>
        </w:rPr>
        <w:t>רק</w:t>
      </w:r>
      <w:r w:rsidRPr="00C0778E">
        <w:rPr>
          <w:rFonts w:ascii="Arial" w:eastAsia="Times New Roman" w:hAnsi="Arial" w:cs="David"/>
          <w:b/>
          <w:bCs/>
          <w:color w:val="C00000"/>
          <w:sz w:val="26"/>
          <w:szCs w:val="26"/>
          <w:u w:val="single"/>
          <w:rtl/>
          <w:lang w:eastAsia="he-IL"/>
        </w:rPr>
        <w:t xml:space="preserve"> </w:t>
      </w:r>
      <w:r w:rsidRPr="00C0778E">
        <w:rPr>
          <w:rFonts w:ascii="Arial" w:eastAsia="Times New Roman" w:hAnsi="Arial" w:cs="David" w:hint="eastAsia"/>
          <w:b/>
          <w:bCs/>
          <w:color w:val="C00000"/>
          <w:sz w:val="26"/>
          <w:szCs w:val="26"/>
          <w:u w:val="single"/>
          <w:rtl/>
          <w:lang w:eastAsia="he-IL"/>
        </w:rPr>
        <w:t>לאחר</w:t>
      </w:r>
      <w:r w:rsidRPr="00C0778E">
        <w:rPr>
          <w:rFonts w:ascii="Arial" w:eastAsia="Times New Roman" w:hAnsi="Arial" w:cs="David"/>
          <w:b/>
          <w:bCs/>
          <w:color w:val="C00000"/>
          <w:sz w:val="26"/>
          <w:szCs w:val="26"/>
          <w:u w:val="single"/>
          <w:rtl/>
          <w:lang w:eastAsia="he-IL"/>
        </w:rPr>
        <w:t xml:space="preserve"> </w:t>
      </w:r>
      <w:r w:rsidRPr="00C0778E">
        <w:rPr>
          <w:rFonts w:ascii="Arial" w:eastAsia="Times New Roman" w:hAnsi="Arial" w:cs="David" w:hint="eastAsia"/>
          <w:b/>
          <w:bCs/>
          <w:color w:val="C00000"/>
          <w:sz w:val="26"/>
          <w:szCs w:val="26"/>
          <w:u w:val="single"/>
          <w:rtl/>
          <w:lang w:eastAsia="he-IL"/>
        </w:rPr>
        <w:t>חיטוי</w:t>
      </w:r>
      <w:r w:rsidRPr="00C0778E">
        <w:rPr>
          <w:rFonts w:ascii="Arial" w:eastAsia="Times New Roman" w:hAnsi="Arial" w:cs="David"/>
          <w:b/>
          <w:bCs/>
          <w:color w:val="C00000"/>
          <w:sz w:val="26"/>
          <w:szCs w:val="26"/>
          <w:u w:val="single"/>
          <w:rtl/>
          <w:lang w:eastAsia="he-IL"/>
        </w:rPr>
        <w:t xml:space="preserve"> </w:t>
      </w:r>
      <w:r w:rsidRPr="00C0778E">
        <w:rPr>
          <w:rFonts w:ascii="Arial" w:eastAsia="Times New Roman" w:hAnsi="Arial" w:cs="David" w:hint="eastAsia"/>
          <w:b/>
          <w:bCs/>
          <w:color w:val="C00000"/>
          <w:sz w:val="26"/>
          <w:szCs w:val="26"/>
          <w:u w:val="single"/>
          <w:rtl/>
          <w:lang w:eastAsia="he-IL"/>
        </w:rPr>
        <w:t>הקרקע</w:t>
      </w:r>
      <w:r w:rsidRPr="00C0778E">
        <w:rPr>
          <w:rFonts w:ascii="Arial" w:eastAsia="Times New Roman" w:hAnsi="Arial" w:cs="David" w:hint="cs"/>
          <w:b/>
          <w:bCs/>
          <w:color w:val="C00000"/>
          <w:sz w:val="26"/>
          <w:szCs w:val="26"/>
          <w:rtl/>
          <w:lang w:eastAsia="he-IL"/>
        </w:rPr>
        <w:t>, שמטרתו, בין היתר, להוות פתרון למגוון הפגעים</w:t>
      </w:r>
      <w:r w:rsidRPr="00C0778E">
        <w:rPr>
          <w:rFonts w:ascii="Arial" w:eastAsia="Times New Roman" w:hAnsi="Arial" w:cs="David" w:hint="cs"/>
          <w:color w:val="C00000"/>
          <w:sz w:val="26"/>
          <w:szCs w:val="26"/>
          <w:rtl/>
          <w:lang w:eastAsia="he-IL"/>
        </w:rPr>
        <w:t>.</w:t>
      </w:r>
    </w:p>
    <w:p w:rsidR="00D777CF" w:rsidRPr="005F14DE" w:rsidRDefault="00D777CF" w:rsidP="00FC0169">
      <w:pPr>
        <w:shd w:val="clear" w:color="auto" w:fill="FFFFFF" w:themeFill="background1"/>
        <w:spacing w:after="0" w:line="360" w:lineRule="atLeast"/>
        <w:jc w:val="both"/>
        <w:outlineLvl w:val="0"/>
        <w:rPr>
          <w:rFonts w:ascii="Tahoma" w:eastAsia="Times New Roman" w:hAnsi="Tahoma" w:cs="Tahoma"/>
          <w:b/>
          <w:bCs/>
          <w:color w:val="6600CC"/>
          <w:sz w:val="24"/>
          <w:szCs w:val="24"/>
          <w:rtl/>
          <w:lang w:eastAsia="he-IL"/>
        </w:rPr>
      </w:pPr>
      <w:r w:rsidRPr="005F14DE">
        <w:rPr>
          <w:rFonts w:ascii="Tahoma" w:eastAsia="Times New Roman" w:hAnsi="Tahoma" w:cs="Tahoma"/>
          <w:b/>
          <w:bCs/>
          <w:color w:val="6600CC"/>
          <w:sz w:val="28"/>
          <w:szCs w:val="28"/>
          <w:u w:val="single"/>
          <w:rtl/>
          <w:lang w:eastAsia="he-IL"/>
        </w:rPr>
        <w:t>חיטוי שאינו כימי</w:t>
      </w:r>
      <w:r w:rsidRPr="005F14DE">
        <w:rPr>
          <w:rFonts w:ascii="Tahoma" w:eastAsia="Times New Roman" w:hAnsi="Tahoma" w:cs="Tahoma"/>
          <w:b/>
          <w:bCs/>
          <w:color w:val="6600CC"/>
          <w:sz w:val="26"/>
          <w:szCs w:val="26"/>
          <w:rtl/>
          <w:lang w:eastAsia="he-IL"/>
        </w:rPr>
        <w:t xml:space="preserve"> </w:t>
      </w:r>
      <w:r w:rsidRPr="005F14DE">
        <w:rPr>
          <w:rFonts w:ascii="Tahoma" w:eastAsia="Times New Roman" w:hAnsi="Tahoma" w:cs="Tahoma"/>
          <w:b/>
          <w:bCs/>
          <w:color w:val="6600CC"/>
          <w:sz w:val="24"/>
          <w:szCs w:val="24"/>
          <w:rtl/>
          <w:lang w:eastAsia="he-IL"/>
        </w:rPr>
        <w:t>(חיטוי סולרי)</w:t>
      </w:r>
    </w:p>
    <w:p w:rsidR="00D777CF" w:rsidRDefault="00D777CF" w:rsidP="00FC0169">
      <w:pPr>
        <w:shd w:val="clear" w:color="auto" w:fill="FFFFFF" w:themeFill="background1"/>
        <w:spacing w:after="0" w:line="360" w:lineRule="atLeast"/>
        <w:jc w:val="both"/>
        <w:rPr>
          <w:rFonts w:ascii="Arial" w:eastAsia="Times New Roman" w:hAnsi="Arial" w:cs="David"/>
          <w:b/>
          <w:bCs/>
          <w:sz w:val="24"/>
          <w:szCs w:val="24"/>
          <w:rtl/>
          <w:lang w:eastAsia="he-IL"/>
        </w:rPr>
      </w:pPr>
      <w:r>
        <w:rPr>
          <w:rFonts w:ascii="Arial" w:eastAsia="Times New Roman" w:hAnsi="Arial" w:cs="David" w:hint="cs"/>
          <w:sz w:val="24"/>
          <w:szCs w:val="24"/>
          <w:rtl/>
          <w:lang w:eastAsia="he-IL"/>
        </w:rPr>
        <w:t xml:space="preserve">חיטוי סולרי </w:t>
      </w:r>
      <w:r w:rsidRPr="0041328A">
        <w:rPr>
          <w:rFonts w:ascii="Arial" w:eastAsia="Times New Roman" w:hAnsi="Arial" w:cs="David" w:hint="eastAsia"/>
          <w:sz w:val="24"/>
          <w:szCs w:val="24"/>
          <w:rtl/>
          <w:lang w:eastAsia="he-IL"/>
        </w:rPr>
        <w:t>מתאים</w:t>
      </w:r>
      <w:r w:rsidRPr="0041328A">
        <w:rPr>
          <w:rFonts w:ascii="Arial" w:eastAsia="Times New Roman" w:hAnsi="Arial" w:cs="David"/>
          <w:sz w:val="24"/>
          <w:szCs w:val="24"/>
          <w:rtl/>
          <w:lang w:eastAsia="he-IL"/>
        </w:rPr>
        <w:t xml:space="preserve"> לירקות, לתבלינים ולפרחים חד-שנתיים. </w:t>
      </w:r>
      <w:r>
        <w:rPr>
          <w:rFonts w:ascii="Arial" w:eastAsia="Times New Roman" w:hAnsi="Arial" w:cs="David" w:hint="cs"/>
          <w:sz w:val="24"/>
          <w:szCs w:val="24"/>
          <w:rtl/>
          <w:lang w:eastAsia="he-IL"/>
        </w:rPr>
        <w:t xml:space="preserve">הוא </w:t>
      </w:r>
      <w:r w:rsidRPr="0041328A">
        <w:rPr>
          <w:rFonts w:ascii="Arial" w:eastAsia="Times New Roman" w:hAnsi="Arial" w:cs="David"/>
          <w:sz w:val="24"/>
          <w:szCs w:val="24"/>
          <w:rtl/>
          <w:lang w:eastAsia="he-IL"/>
        </w:rPr>
        <w:t xml:space="preserve">מבוצע באמצעות חיפוי קרקע ביריעת פוליאתילן שקופה למשך חודש ימים לפחות, בחודשים החמים שבהם הקרינה גבוהה. היריעה נפרסת על </w:t>
      </w:r>
      <w:r w:rsidRPr="0041328A">
        <w:rPr>
          <w:rFonts w:ascii="Arial" w:eastAsia="Times New Roman" w:hAnsi="Arial" w:cs="David" w:hint="eastAsia"/>
          <w:sz w:val="24"/>
          <w:szCs w:val="24"/>
          <w:rtl/>
          <w:lang w:eastAsia="he-IL"/>
        </w:rPr>
        <w:t>הקרקע</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לאחר</w:t>
      </w:r>
      <w:r w:rsidRPr="0041328A">
        <w:rPr>
          <w:rFonts w:ascii="Arial" w:eastAsia="Times New Roman" w:hAnsi="Arial" w:cs="David"/>
          <w:sz w:val="24"/>
          <w:szCs w:val="24"/>
          <w:rtl/>
          <w:lang w:eastAsia="he-IL"/>
        </w:rPr>
        <w:t xml:space="preserve"> ניקויה מהגידול הקודם, השלמת העיבודים ופיזור הקומפוסט לקראת הגידול הבא. חיטוי זה יעיל </w:t>
      </w:r>
      <w:r w:rsidRPr="0041328A">
        <w:rPr>
          <w:rFonts w:ascii="Arial" w:eastAsia="Times New Roman" w:hAnsi="Arial" w:cs="David" w:hint="eastAsia"/>
          <w:sz w:val="24"/>
          <w:szCs w:val="24"/>
          <w:rtl/>
          <w:lang w:eastAsia="he-IL"/>
        </w:rPr>
        <w:t>ביותר</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בתקופה</w:t>
      </w:r>
      <w:r w:rsidRPr="0041328A">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המתחילה ב</w:t>
      </w:r>
      <w:r w:rsidRPr="0041328A">
        <w:rPr>
          <w:rFonts w:ascii="Arial" w:eastAsia="Times New Roman" w:hAnsi="Arial" w:cs="David"/>
          <w:sz w:val="24"/>
          <w:szCs w:val="24"/>
          <w:rtl/>
          <w:lang w:eastAsia="he-IL"/>
        </w:rPr>
        <w:t xml:space="preserve">אמצע חודש יוני </w:t>
      </w:r>
      <w:r>
        <w:rPr>
          <w:rFonts w:ascii="Arial" w:eastAsia="Times New Roman" w:hAnsi="Arial" w:cs="David" w:hint="cs"/>
          <w:sz w:val="24"/>
          <w:szCs w:val="24"/>
          <w:rtl/>
          <w:lang w:eastAsia="he-IL"/>
        </w:rPr>
        <w:t>ומסתיימת ב</w:t>
      </w:r>
      <w:r w:rsidRPr="0041328A">
        <w:rPr>
          <w:rFonts w:ascii="Arial" w:eastAsia="Times New Roman" w:hAnsi="Arial" w:cs="David"/>
          <w:sz w:val="24"/>
          <w:szCs w:val="24"/>
          <w:rtl/>
          <w:lang w:eastAsia="he-IL"/>
        </w:rPr>
        <w:t xml:space="preserve">סוף אוגוסט בשטחים ללא כיסוי גג </w:t>
      </w:r>
      <w:r>
        <w:rPr>
          <w:rFonts w:ascii="Arial" w:eastAsia="Times New Roman" w:hAnsi="Arial" w:cs="David" w:hint="cs"/>
          <w:sz w:val="24"/>
          <w:szCs w:val="24"/>
          <w:rtl/>
          <w:lang w:eastAsia="he-IL"/>
        </w:rPr>
        <w:t>ב</w:t>
      </w:r>
      <w:r w:rsidRPr="0041328A">
        <w:rPr>
          <w:rFonts w:ascii="Arial" w:eastAsia="Times New Roman" w:hAnsi="Arial" w:cs="David" w:hint="eastAsia"/>
          <w:sz w:val="24"/>
          <w:szCs w:val="24"/>
          <w:rtl/>
          <w:lang w:eastAsia="he-IL"/>
        </w:rPr>
        <w:t>רשת</w:t>
      </w:r>
      <w:r w:rsidRPr="0041328A">
        <w:rPr>
          <w:rFonts w:ascii="Arial" w:eastAsia="Times New Roman" w:hAnsi="Arial" w:cs="David"/>
          <w:sz w:val="24"/>
          <w:szCs w:val="24"/>
          <w:rtl/>
          <w:lang w:eastAsia="he-IL"/>
        </w:rPr>
        <w:t xml:space="preserve">. </w:t>
      </w:r>
    </w:p>
    <w:p w:rsidR="00D777CF" w:rsidRPr="0041328A" w:rsidRDefault="00D777CF" w:rsidP="00FC0169">
      <w:pPr>
        <w:shd w:val="clear" w:color="auto" w:fill="FFFFFF" w:themeFill="background1"/>
        <w:spacing w:after="0" w:line="360" w:lineRule="atLeast"/>
        <w:jc w:val="both"/>
        <w:rPr>
          <w:rFonts w:ascii="Arial" w:eastAsia="Times New Roman" w:hAnsi="Arial" w:cs="David"/>
          <w:b/>
          <w:bCs/>
          <w:sz w:val="24"/>
          <w:szCs w:val="24"/>
          <w:rtl/>
          <w:lang w:eastAsia="he-IL"/>
        </w:rPr>
      </w:pPr>
      <w:r w:rsidRPr="0041328A">
        <w:rPr>
          <w:rFonts w:ascii="Arial" w:eastAsia="Times New Roman" w:hAnsi="Arial" w:cs="David" w:hint="eastAsia"/>
          <w:b/>
          <w:bCs/>
          <w:sz w:val="24"/>
          <w:szCs w:val="24"/>
          <w:rtl/>
          <w:lang w:eastAsia="he-IL"/>
        </w:rPr>
        <w:t>פעולת</w:t>
      </w:r>
      <w:r w:rsidRPr="0041328A">
        <w:rPr>
          <w:rFonts w:ascii="Arial" w:eastAsia="Times New Roman" w:hAnsi="Arial" w:cs="David"/>
          <w:b/>
          <w:bCs/>
          <w:sz w:val="24"/>
          <w:szCs w:val="24"/>
          <w:rtl/>
          <w:lang w:eastAsia="he-IL"/>
        </w:rPr>
        <w:t xml:space="preserve"> </w:t>
      </w:r>
      <w:r>
        <w:rPr>
          <w:rFonts w:ascii="Arial" w:eastAsia="Times New Roman" w:hAnsi="Arial" w:cs="David" w:hint="cs"/>
          <w:b/>
          <w:bCs/>
          <w:sz w:val="24"/>
          <w:szCs w:val="24"/>
          <w:rtl/>
          <w:lang w:eastAsia="he-IL"/>
        </w:rPr>
        <w:t>ה</w:t>
      </w:r>
      <w:r w:rsidRPr="0041328A">
        <w:rPr>
          <w:rFonts w:ascii="Arial" w:eastAsia="Times New Roman" w:hAnsi="Arial" w:cs="David" w:hint="eastAsia"/>
          <w:b/>
          <w:bCs/>
          <w:sz w:val="24"/>
          <w:szCs w:val="24"/>
          <w:rtl/>
          <w:lang w:eastAsia="he-IL"/>
        </w:rPr>
        <w:t>חיפוי</w:t>
      </w:r>
      <w:r w:rsidRPr="0041328A">
        <w:rPr>
          <w:rFonts w:ascii="Arial" w:eastAsia="Times New Roman" w:hAnsi="Arial" w:cs="David"/>
          <w:b/>
          <w:bCs/>
          <w:sz w:val="24"/>
          <w:szCs w:val="24"/>
          <w:rtl/>
          <w:lang w:eastAsia="he-IL"/>
        </w:rPr>
        <w:t xml:space="preserve"> </w:t>
      </w:r>
      <w:r w:rsidRPr="0041328A">
        <w:rPr>
          <w:rFonts w:ascii="Arial" w:eastAsia="Times New Roman" w:hAnsi="Arial" w:cs="David" w:hint="eastAsia"/>
          <w:b/>
          <w:bCs/>
          <w:sz w:val="24"/>
          <w:szCs w:val="24"/>
          <w:rtl/>
          <w:lang w:eastAsia="he-IL"/>
        </w:rPr>
        <w:t>שנעשית</w:t>
      </w:r>
      <w:r w:rsidRPr="0041328A">
        <w:rPr>
          <w:rFonts w:ascii="Arial" w:eastAsia="Times New Roman" w:hAnsi="Arial" w:cs="David"/>
          <w:b/>
          <w:bCs/>
          <w:sz w:val="24"/>
          <w:szCs w:val="24"/>
          <w:rtl/>
          <w:lang w:eastAsia="he-IL"/>
        </w:rPr>
        <w:t xml:space="preserve"> </w:t>
      </w:r>
      <w:r w:rsidRPr="0041328A">
        <w:rPr>
          <w:rFonts w:ascii="Arial" w:eastAsia="Times New Roman" w:hAnsi="Arial" w:cs="David" w:hint="eastAsia"/>
          <w:b/>
          <w:bCs/>
          <w:sz w:val="24"/>
          <w:szCs w:val="24"/>
          <w:rtl/>
          <w:lang w:eastAsia="he-IL"/>
        </w:rPr>
        <w:t>ללא</w:t>
      </w:r>
      <w:r w:rsidRPr="0041328A">
        <w:rPr>
          <w:rFonts w:ascii="Arial" w:eastAsia="Times New Roman" w:hAnsi="Arial" w:cs="David"/>
          <w:b/>
          <w:bCs/>
          <w:sz w:val="24"/>
          <w:szCs w:val="24"/>
          <w:rtl/>
          <w:lang w:eastAsia="he-IL"/>
        </w:rPr>
        <w:t xml:space="preserve"> </w:t>
      </w:r>
      <w:r w:rsidRPr="0041328A">
        <w:rPr>
          <w:rFonts w:ascii="Arial" w:eastAsia="Times New Roman" w:hAnsi="Arial" w:cs="David" w:hint="eastAsia"/>
          <w:b/>
          <w:bCs/>
          <w:sz w:val="24"/>
          <w:szCs w:val="24"/>
          <w:rtl/>
          <w:lang w:eastAsia="he-IL"/>
        </w:rPr>
        <w:t>הסרת</w:t>
      </w:r>
      <w:r w:rsidRPr="0041328A">
        <w:rPr>
          <w:rFonts w:ascii="Arial" w:eastAsia="Times New Roman" w:hAnsi="Arial" w:cs="David"/>
          <w:b/>
          <w:bCs/>
          <w:sz w:val="24"/>
          <w:szCs w:val="24"/>
          <w:rtl/>
          <w:lang w:eastAsia="he-IL"/>
        </w:rPr>
        <w:t xml:space="preserve"> </w:t>
      </w:r>
      <w:r w:rsidRPr="0041328A">
        <w:rPr>
          <w:rFonts w:ascii="Arial" w:eastAsia="Times New Roman" w:hAnsi="Arial" w:cs="David" w:hint="eastAsia"/>
          <w:b/>
          <w:bCs/>
          <w:sz w:val="24"/>
          <w:szCs w:val="24"/>
          <w:rtl/>
          <w:lang w:eastAsia="he-IL"/>
        </w:rPr>
        <w:t>גג</w:t>
      </w:r>
      <w:r w:rsidRPr="0041328A">
        <w:rPr>
          <w:rFonts w:ascii="Arial" w:eastAsia="Times New Roman" w:hAnsi="Arial" w:cs="David"/>
          <w:b/>
          <w:bCs/>
          <w:sz w:val="24"/>
          <w:szCs w:val="24"/>
          <w:rtl/>
          <w:lang w:eastAsia="he-IL"/>
        </w:rPr>
        <w:t xml:space="preserve"> </w:t>
      </w:r>
      <w:r w:rsidRPr="0041328A">
        <w:rPr>
          <w:rFonts w:ascii="Arial" w:eastAsia="Times New Roman" w:hAnsi="Arial" w:cs="David" w:hint="eastAsia"/>
          <w:b/>
          <w:bCs/>
          <w:sz w:val="24"/>
          <w:szCs w:val="24"/>
          <w:rtl/>
          <w:lang w:eastAsia="he-IL"/>
        </w:rPr>
        <w:t>הרשת</w:t>
      </w:r>
      <w:r w:rsidRPr="0041328A">
        <w:rPr>
          <w:rFonts w:ascii="Arial" w:eastAsia="Times New Roman" w:hAnsi="Arial" w:cs="David"/>
          <w:b/>
          <w:bCs/>
          <w:sz w:val="24"/>
          <w:szCs w:val="24"/>
          <w:rtl/>
          <w:lang w:eastAsia="he-IL"/>
        </w:rPr>
        <w:t xml:space="preserve"> </w:t>
      </w:r>
      <w:r>
        <w:rPr>
          <w:rFonts w:ascii="Arial" w:eastAsia="Times New Roman" w:hAnsi="Arial" w:cs="David" w:hint="cs"/>
          <w:b/>
          <w:bCs/>
          <w:sz w:val="24"/>
          <w:szCs w:val="24"/>
          <w:rtl/>
          <w:lang w:eastAsia="he-IL"/>
        </w:rPr>
        <w:t>מיועדת</w:t>
      </w:r>
      <w:r w:rsidRPr="0041328A">
        <w:rPr>
          <w:rFonts w:ascii="Arial" w:eastAsia="Times New Roman" w:hAnsi="Arial" w:cs="David"/>
          <w:b/>
          <w:bCs/>
          <w:sz w:val="24"/>
          <w:szCs w:val="24"/>
          <w:rtl/>
          <w:lang w:eastAsia="he-IL"/>
        </w:rPr>
        <w:t xml:space="preserve"> </w:t>
      </w:r>
      <w:r w:rsidRPr="0041328A">
        <w:rPr>
          <w:rFonts w:ascii="Arial" w:eastAsia="Times New Roman" w:hAnsi="Arial" w:cs="David" w:hint="eastAsia"/>
          <w:b/>
          <w:bCs/>
          <w:sz w:val="24"/>
          <w:szCs w:val="24"/>
          <w:rtl/>
          <w:lang w:eastAsia="he-IL"/>
        </w:rPr>
        <w:t>ל</w:t>
      </w:r>
      <w:r w:rsidRPr="0041328A">
        <w:rPr>
          <w:rFonts w:ascii="Arial" w:eastAsia="Times New Roman" w:hAnsi="Arial" w:cs="David" w:hint="eastAsia"/>
          <w:b/>
          <w:bCs/>
          <w:sz w:val="24"/>
          <w:szCs w:val="24"/>
          <w:u w:val="single"/>
          <w:rtl/>
          <w:lang w:eastAsia="he-IL"/>
        </w:rPr>
        <w:t>חימום</w:t>
      </w:r>
      <w:r w:rsidRPr="0041328A">
        <w:rPr>
          <w:rFonts w:ascii="Arial" w:eastAsia="Times New Roman" w:hAnsi="Arial" w:cs="David"/>
          <w:b/>
          <w:bCs/>
          <w:sz w:val="24"/>
          <w:szCs w:val="24"/>
          <w:rtl/>
          <w:lang w:eastAsia="he-IL"/>
        </w:rPr>
        <w:t xml:space="preserve"> קרקע בלבד</w:t>
      </w:r>
      <w:r>
        <w:rPr>
          <w:rFonts w:ascii="Arial" w:eastAsia="Times New Roman" w:hAnsi="Arial" w:cs="David" w:hint="cs"/>
          <w:b/>
          <w:bCs/>
          <w:sz w:val="24"/>
          <w:szCs w:val="24"/>
          <w:rtl/>
          <w:lang w:eastAsia="he-IL"/>
        </w:rPr>
        <w:t>.</w:t>
      </w:r>
      <w:r w:rsidRPr="0041328A">
        <w:rPr>
          <w:rFonts w:ascii="Arial" w:eastAsia="Times New Roman" w:hAnsi="Arial" w:cs="David"/>
          <w:b/>
          <w:bCs/>
          <w:sz w:val="24"/>
          <w:szCs w:val="24"/>
          <w:rtl/>
          <w:lang w:eastAsia="he-IL"/>
        </w:rPr>
        <w:t xml:space="preserve"> חימום הקרקע </w:t>
      </w:r>
      <w:r>
        <w:rPr>
          <w:rFonts w:ascii="Arial" w:eastAsia="Times New Roman" w:hAnsi="Arial" w:cs="David" w:hint="cs"/>
          <w:b/>
          <w:bCs/>
          <w:sz w:val="24"/>
          <w:szCs w:val="24"/>
          <w:rtl/>
          <w:lang w:eastAsia="he-IL"/>
        </w:rPr>
        <w:t>מסייע מאוד ליי</w:t>
      </w:r>
      <w:r w:rsidRPr="0041328A">
        <w:rPr>
          <w:rFonts w:ascii="Arial" w:eastAsia="Times New Roman" w:hAnsi="Arial" w:cs="David"/>
          <w:b/>
          <w:bCs/>
          <w:sz w:val="24"/>
          <w:szCs w:val="24"/>
          <w:rtl/>
          <w:lang w:eastAsia="he-IL"/>
        </w:rPr>
        <w:t>עול ההדברה</w:t>
      </w:r>
      <w:r>
        <w:rPr>
          <w:rFonts w:ascii="Arial" w:eastAsia="Times New Roman" w:hAnsi="Arial" w:cs="David" w:hint="cs"/>
          <w:b/>
          <w:bCs/>
          <w:sz w:val="24"/>
          <w:szCs w:val="24"/>
          <w:rtl/>
          <w:lang w:eastAsia="he-IL"/>
        </w:rPr>
        <w:t>,</w:t>
      </w:r>
      <w:r w:rsidRPr="0041328A">
        <w:rPr>
          <w:rFonts w:ascii="Arial" w:eastAsia="Times New Roman" w:hAnsi="Arial" w:cs="David"/>
          <w:b/>
          <w:bCs/>
          <w:sz w:val="24"/>
          <w:szCs w:val="24"/>
          <w:rtl/>
          <w:lang w:eastAsia="he-IL"/>
        </w:rPr>
        <w:t xml:space="preserve"> אך אין בפעולה זו משום </w:t>
      </w:r>
      <w:r w:rsidRPr="0041328A">
        <w:rPr>
          <w:rFonts w:ascii="Arial" w:eastAsia="Times New Roman" w:hAnsi="Arial" w:cs="David" w:hint="eastAsia"/>
          <w:b/>
          <w:bCs/>
          <w:sz w:val="24"/>
          <w:szCs w:val="24"/>
          <w:u w:val="single"/>
          <w:rtl/>
          <w:lang w:eastAsia="he-IL"/>
        </w:rPr>
        <w:t>חיטוי</w:t>
      </w:r>
      <w:r w:rsidRPr="0041328A">
        <w:rPr>
          <w:rFonts w:ascii="Arial" w:eastAsia="Times New Roman" w:hAnsi="Arial" w:cs="David"/>
          <w:b/>
          <w:bCs/>
          <w:sz w:val="24"/>
          <w:szCs w:val="24"/>
          <w:rtl/>
          <w:lang w:eastAsia="he-IL"/>
        </w:rPr>
        <w:t xml:space="preserve"> קרקע</w:t>
      </w:r>
      <w:r>
        <w:rPr>
          <w:rFonts w:ascii="Arial" w:eastAsia="Times New Roman" w:hAnsi="Arial" w:cs="David" w:hint="cs"/>
          <w:b/>
          <w:bCs/>
          <w:sz w:val="24"/>
          <w:szCs w:val="24"/>
          <w:rtl/>
          <w:lang w:eastAsia="he-IL"/>
        </w:rPr>
        <w:t xml:space="preserve"> כלל</w:t>
      </w:r>
      <w:r w:rsidRPr="0041328A">
        <w:rPr>
          <w:rFonts w:ascii="Arial" w:eastAsia="Times New Roman" w:hAnsi="Arial" w:cs="David"/>
          <w:b/>
          <w:bCs/>
          <w:sz w:val="24"/>
          <w:szCs w:val="24"/>
          <w:rtl/>
          <w:lang w:eastAsia="he-IL"/>
        </w:rPr>
        <w:t xml:space="preserve">! </w:t>
      </w:r>
    </w:p>
    <w:p w:rsidR="00D777CF" w:rsidRPr="0041328A" w:rsidRDefault="00D777CF" w:rsidP="00FC0169">
      <w:pPr>
        <w:shd w:val="clear" w:color="auto" w:fill="FFFFFF" w:themeFill="background1"/>
        <w:spacing w:after="0" w:line="360" w:lineRule="atLeast"/>
        <w:jc w:val="both"/>
        <w:rPr>
          <w:rFonts w:ascii="Arial" w:eastAsia="Times New Roman" w:hAnsi="Arial" w:cs="David"/>
          <w:sz w:val="24"/>
          <w:szCs w:val="24"/>
          <w:rtl/>
          <w:lang w:eastAsia="he-IL"/>
        </w:rPr>
      </w:pPr>
      <w:r w:rsidRPr="0041328A">
        <w:rPr>
          <w:rFonts w:ascii="Arial" w:eastAsia="Times New Roman" w:hAnsi="Arial" w:cs="David" w:hint="eastAsia"/>
          <w:sz w:val="24"/>
          <w:szCs w:val="24"/>
          <w:rtl/>
          <w:lang w:eastAsia="he-IL"/>
        </w:rPr>
        <w:t>לאחרונה</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נמצא</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כי</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שימוש</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ביריעות</w:t>
      </w:r>
      <w:r w:rsidRPr="0041328A">
        <w:rPr>
          <w:rFonts w:ascii="Arial" w:eastAsia="Times New Roman" w:hAnsi="Arial" w:cs="David"/>
          <w:sz w:val="24"/>
          <w:szCs w:val="24"/>
          <w:rtl/>
          <w:lang w:eastAsia="he-IL"/>
        </w:rPr>
        <w:t xml:space="preserve"> פוליאתילן המכילות תוסף "</w:t>
      </w:r>
      <w:r w:rsidRPr="0041328A">
        <w:rPr>
          <w:rFonts w:ascii="Arial" w:eastAsia="Times New Roman" w:hAnsi="Arial" w:cs="David" w:hint="eastAsia"/>
          <w:sz w:val="24"/>
          <w:szCs w:val="24"/>
          <w:rtl/>
          <w:lang w:eastAsia="he-IL"/>
        </w:rPr>
        <w:t>אנטידריפ</w:t>
      </w:r>
      <w:r w:rsidRPr="0041328A">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או</w:t>
      </w:r>
      <w:r w:rsidRPr="0041328A">
        <w:rPr>
          <w:rFonts w:ascii="Arial" w:eastAsia="Times New Roman" w:hAnsi="Arial" w:cs="David"/>
          <w:sz w:val="24"/>
          <w:szCs w:val="24"/>
          <w:rtl/>
          <w:lang w:eastAsia="he-IL"/>
        </w:rPr>
        <w:t xml:space="preserve"> "אנטי-</w:t>
      </w:r>
      <w:r w:rsidRPr="0041328A">
        <w:rPr>
          <w:rFonts w:ascii="Arial" w:eastAsia="Times New Roman" w:hAnsi="Arial" w:cs="David" w:hint="eastAsia"/>
          <w:sz w:val="24"/>
          <w:szCs w:val="24"/>
          <w:rtl/>
          <w:lang w:eastAsia="he-IL"/>
        </w:rPr>
        <w:t>פוג</w:t>
      </w:r>
      <w:r w:rsidRPr="0041328A">
        <w:rPr>
          <w:rFonts w:ascii="Arial" w:eastAsia="Times New Roman" w:hAnsi="Arial" w:cs="David"/>
          <w:sz w:val="24"/>
          <w:szCs w:val="24"/>
          <w:rtl/>
          <w:lang w:eastAsia="he-IL"/>
        </w:rPr>
        <w:t xml:space="preserve">" - </w:t>
      </w:r>
      <w:r w:rsidRPr="0041328A">
        <w:rPr>
          <w:rFonts w:ascii="Arial" w:eastAsia="Times New Roman" w:hAnsi="Arial" w:cs="David" w:hint="eastAsia"/>
          <w:sz w:val="24"/>
          <w:szCs w:val="24"/>
          <w:rtl/>
          <w:lang w:eastAsia="he-IL"/>
        </w:rPr>
        <w:t>המונע</w:t>
      </w:r>
      <w:r w:rsidRPr="0041328A">
        <w:rPr>
          <w:rFonts w:ascii="Arial" w:eastAsia="Times New Roman" w:hAnsi="Arial" w:cs="David"/>
          <w:sz w:val="24"/>
          <w:szCs w:val="24"/>
          <w:rtl/>
          <w:lang w:eastAsia="he-IL"/>
        </w:rPr>
        <w:t xml:space="preserve"> טיפות או אדי מים על היריעה, משפר את יעילות החיטוי </w:t>
      </w:r>
      <w:r w:rsidRPr="0041328A">
        <w:rPr>
          <w:rFonts w:ascii="Arial" w:eastAsia="Times New Roman" w:hAnsi="Arial" w:cs="David" w:hint="eastAsia"/>
          <w:sz w:val="24"/>
          <w:szCs w:val="24"/>
          <w:rtl/>
          <w:lang w:eastAsia="he-IL"/>
        </w:rPr>
        <w:t>בתקופה</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של</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כשבועיים</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מיום</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החיפוי</w:t>
      </w:r>
      <w:r w:rsidRPr="0041328A">
        <w:rPr>
          <w:rFonts w:ascii="Arial" w:eastAsia="Times New Roman" w:hAnsi="Arial" w:cs="David"/>
          <w:sz w:val="24"/>
          <w:szCs w:val="24"/>
          <w:rtl/>
          <w:lang w:eastAsia="he-IL"/>
        </w:rPr>
        <w:t>,</w:t>
      </w:r>
      <w:r w:rsidRPr="0041328A">
        <w:rPr>
          <w:rFonts w:ascii="Arial" w:eastAsia="Times New Roman" w:hAnsi="Arial" w:cs="David"/>
          <w:color w:val="C00000"/>
          <w:sz w:val="24"/>
          <w:szCs w:val="24"/>
          <w:rtl/>
          <w:lang w:eastAsia="he-IL"/>
        </w:rPr>
        <w:t xml:space="preserve"> </w:t>
      </w:r>
      <w:r w:rsidRPr="0041328A">
        <w:rPr>
          <w:rFonts w:ascii="Arial" w:eastAsia="Times New Roman" w:hAnsi="Arial" w:cs="David" w:hint="eastAsia"/>
          <w:sz w:val="24"/>
          <w:szCs w:val="24"/>
          <w:rtl/>
          <w:lang w:eastAsia="he-IL"/>
        </w:rPr>
        <w:t>בהיותו</w:t>
      </w:r>
      <w:r w:rsidRPr="0041328A">
        <w:rPr>
          <w:rFonts w:ascii="Arial" w:eastAsia="Times New Roman" w:hAnsi="Arial" w:cs="David"/>
          <w:sz w:val="24"/>
          <w:szCs w:val="24"/>
          <w:rtl/>
          <w:lang w:eastAsia="he-IL"/>
        </w:rPr>
        <w:t xml:space="preserve"> תורם להעלאת טמפרטורת הקרקע שמתחת ליריעה בכ-5-4 מ</w:t>
      </w:r>
      <w:r>
        <w:rPr>
          <w:rFonts w:ascii="Arial" w:eastAsia="Times New Roman" w:hAnsi="Arial" w:cs="David" w:hint="cs"/>
          <w:sz w:val="24"/>
          <w:szCs w:val="24"/>
          <w:rtl/>
          <w:lang w:eastAsia="he-IL"/>
        </w:rPr>
        <w:t>"צ</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בהשוואה</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לפוליאתילן</w:t>
      </w:r>
      <w:r w:rsidRPr="0041328A">
        <w:rPr>
          <w:rFonts w:ascii="Arial" w:eastAsia="Times New Roman" w:hAnsi="Arial" w:cs="David"/>
          <w:sz w:val="24"/>
          <w:szCs w:val="24"/>
          <w:rtl/>
          <w:lang w:eastAsia="he-IL"/>
        </w:rPr>
        <w:t xml:space="preserve"> רגיל. </w:t>
      </w:r>
    </w:p>
    <w:p w:rsidR="00D777CF" w:rsidRPr="0041328A" w:rsidRDefault="00D777CF" w:rsidP="00FC0169">
      <w:pPr>
        <w:shd w:val="clear" w:color="auto" w:fill="FFFFFF" w:themeFill="background1"/>
        <w:spacing w:after="0" w:line="360" w:lineRule="atLeast"/>
        <w:jc w:val="both"/>
        <w:rPr>
          <w:rFonts w:ascii="Arial" w:eastAsia="Times New Roman" w:hAnsi="Arial" w:cs="David"/>
          <w:sz w:val="24"/>
          <w:szCs w:val="24"/>
          <w:rtl/>
          <w:lang w:eastAsia="he-IL"/>
        </w:rPr>
      </w:pPr>
      <w:r w:rsidRPr="0041328A">
        <w:rPr>
          <w:rFonts w:ascii="Arial" w:eastAsia="Times New Roman" w:hAnsi="Arial" w:cs="David" w:hint="eastAsia"/>
          <w:sz w:val="24"/>
          <w:szCs w:val="24"/>
          <w:rtl/>
          <w:lang w:eastAsia="he-IL"/>
        </w:rPr>
        <w:t>במהלך</w:t>
      </w:r>
      <w:r w:rsidRPr="0041328A">
        <w:rPr>
          <w:rFonts w:ascii="Arial" w:eastAsia="Times New Roman" w:hAnsi="Arial" w:cs="David"/>
          <w:sz w:val="24"/>
          <w:szCs w:val="24"/>
          <w:rtl/>
          <w:lang w:eastAsia="he-IL"/>
        </w:rPr>
        <w:t xml:space="preserve"> החיטוי יש לשמור כל העת על ניקיון החיפוי ועל תקינותו </w:t>
      </w:r>
      <w:r w:rsidRPr="0041328A">
        <w:rPr>
          <w:rFonts w:ascii="Arial" w:eastAsia="Times New Roman" w:hAnsi="Arial" w:cs="David" w:hint="eastAsia"/>
          <w:spacing w:val="-4"/>
          <w:sz w:val="24"/>
          <w:szCs w:val="24"/>
          <w:rtl/>
          <w:lang w:eastAsia="he-IL"/>
        </w:rPr>
        <w:t>וכן</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על</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לחות</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קרקע</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ברמת</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קיבול</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שדה</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באמצעות</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השקיות</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שבועיות</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בכמות</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מים</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של</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כ</w:t>
      </w:r>
      <w:r w:rsidRPr="0041328A">
        <w:rPr>
          <w:rFonts w:ascii="Arial" w:eastAsia="Times New Roman" w:hAnsi="Arial" w:cs="David"/>
          <w:spacing w:val="-4"/>
          <w:sz w:val="24"/>
          <w:szCs w:val="24"/>
          <w:rtl/>
          <w:lang w:eastAsia="he-IL"/>
        </w:rPr>
        <w:t xml:space="preserve">-1 </w:t>
      </w:r>
      <w:r w:rsidRPr="0041328A">
        <w:rPr>
          <w:rFonts w:ascii="Arial" w:eastAsia="Times New Roman" w:hAnsi="Arial" w:cs="David" w:hint="eastAsia"/>
          <w:spacing w:val="-4"/>
          <w:sz w:val="24"/>
          <w:szCs w:val="24"/>
          <w:rtl/>
          <w:lang w:eastAsia="he-IL"/>
        </w:rPr>
        <w:t>מ</w:t>
      </w:r>
      <w:r w:rsidRPr="0041328A">
        <w:rPr>
          <w:rFonts w:ascii="Arial" w:eastAsia="Times New Roman" w:hAnsi="Arial" w:cs="David"/>
          <w:spacing w:val="-4"/>
          <w:sz w:val="24"/>
          <w:szCs w:val="24"/>
          <w:rtl/>
          <w:lang w:eastAsia="he-IL"/>
        </w:rPr>
        <w:t xml:space="preserve">"ק </w:t>
      </w:r>
      <w:r w:rsidRPr="0041328A">
        <w:rPr>
          <w:rFonts w:ascii="Arial" w:eastAsia="Times New Roman" w:hAnsi="Arial" w:cs="David" w:hint="eastAsia"/>
          <w:spacing w:val="-4"/>
          <w:sz w:val="24"/>
          <w:szCs w:val="24"/>
          <w:rtl/>
          <w:lang w:eastAsia="he-IL"/>
        </w:rPr>
        <w:t>לד</w:t>
      </w:r>
      <w:r w:rsidRPr="0041328A">
        <w:rPr>
          <w:rFonts w:ascii="Arial" w:eastAsia="Times New Roman" w:hAnsi="Arial" w:cs="David"/>
          <w:spacing w:val="-4"/>
          <w:sz w:val="24"/>
          <w:szCs w:val="24"/>
          <w:rtl/>
          <w:lang w:eastAsia="he-IL"/>
        </w:rPr>
        <w:t xml:space="preserve">' </w:t>
      </w:r>
      <w:r w:rsidRPr="0041328A">
        <w:rPr>
          <w:rFonts w:ascii="Arial" w:eastAsia="Times New Roman" w:hAnsi="Arial" w:cs="David" w:hint="eastAsia"/>
          <w:spacing w:val="-4"/>
          <w:sz w:val="24"/>
          <w:szCs w:val="24"/>
          <w:rtl/>
          <w:lang w:eastAsia="he-IL"/>
        </w:rPr>
        <w:t>ליום</w:t>
      </w:r>
      <w:r w:rsidRPr="0041328A">
        <w:rPr>
          <w:rFonts w:ascii="Arial" w:eastAsia="Times New Roman" w:hAnsi="Arial" w:cs="David"/>
          <w:spacing w:val="-4"/>
          <w:sz w:val="24"/>
          <w:szCs w:val="24"/>
          <w:rtl/>
          <w:lang w:eastAsia="he-IL"/>
        </w:rPr>
        <w:t>.</w:t>
      </w:r>
      <w:r w:rsidRPr="0041328A">
        <w:rPr>
          <w:rFonts w:ascii="Arial" w:eastAsia="Times New Roman" w:hAnsi="Arial" w:cs="David"/>
          <w:sz w:val="24"/>
          <w:szCs w:val="24"/>
          <w:rtl/>
          <w:lang w:eastAsia="he-IL"/>
        </w:rPr>
        <w:t xml:space="preserve"> </w:t>
      </w:r>
    </w:p>
    <w:p w:rsidR="00D777CF" w:rsidRPr="0041328A" w:rsidRDefault="00D777CF" w:rsidP="00FC0169">
      <w:pPr>
        <w:shd w:val="clear" w:color="auto" w:fill="FFFFFF" w:themeFill="background1"/>
        <w:spacing w:after="120" w:line="360" w:lineRule="auto"/>
        <w:jc w:val="both"/>
        <w:rPr>
          <w:rFonts w:ascii="Arial" w:eastAsia="Times New Roman" w:hAnsi="Arial" w:cs="David"/>
          <w:sz w:val="24"/>
          <w:szCs w:val="24"/>
          <w:rtl/>
          <w:lang w:eastAsia="he-IL"/>
        </w:rPr>
      </w:pPr>
      <w:r w:rsidRPr="0041328A">
        <w:rPr>
          <w:rFonts w:ascii="Arial" w:eastAsia="Times New Roman" w:hAnsi="Arial" w:cs="David" w:hint="eastAsia"/>
          <w:sz w:val="24"/>
          <w:szCs w:val="24"/>
          <w:rtl/>
          <w:lang w:eastAsia="he-IL"/>
        </w:rPr>
        <w:t>חיטוי</w:t>
      </w:r>
      <w:r w:rsidRPr="0041328A">
        <w:rPr>
          <w:rFonts w:ascii="Arial" w:eastAsia="Times New Roman" w:hAnsi="Arial" w:cs="David"/>
          <w:sz w:val="24"/>
          <w:szCs w:val="24"/>
          <w:rtl/>
          <w:lang w:eastAsia="he-IL"/>
        </w:rPr>
        <w:t xml:space="preserve"> סולרי מדביר </w:t>
      </w:r>
      <w:r w:rsidRPr="0041328A">
        <w:rPr>
          <w:rFonts w:ascii="Arial" w:eastAsia="Times New Roman" w:hAnsi="Arial" w:cs="David" w:hint="eastAsia"/>
          <w:sz w:val="24"/>
          <w:szCs w:val="24"/>
          <w:rtl/>
          <w:lang w:eastAsia="he-IL"/>
        </w:rPr>
        <w:t>קישיונה</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פיתיום</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נמטודות</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rtl/>
          <w:lang w:eastAsia="he-IL"/>
        </w:rPr>
        <w:t>חופשיות</w:t>
      </w:r>
      <w:r w:rsidRPr="0041328A">
        <w:rPr>
          <w:rFonts w:ascii="Arial" w:eastAsia="Times New Roman" w:hAnsi="Arial" w:cs="David"/>
          <w:sz w:val="24"/>
          <w:szCs w:val="24"/>
          <w:rtl/>
          <w:lang w:eastAsia="he-IL"/>
        </w:rPr>
        <w:t xml:space="preserve"> (</w:t>
      </w:r>
      <w:r w:rsidRPr="0041328A">
        <w:rPr>
          <w:rFonts w:ascii="Arial" w:eastAsia="Times New Roman" w:hAnsi="Arial" w:cs="David" w:hint="eastAsia"/>
          <w:sz w:val="24"/>
          <w:szCs w:val="24"/>
          <w:u w:val="single"/>
          <w:rtl/>
          <w:lang w:eastAsia="he-IL"/>
        </w:rPr>
        <w:t>אך</w:t>
      </w:r>
      <w:r w:rsidRPr="0041328A">
        <w:rPr>
          <w:rFonts w:ascii="Arial" w:eastAsia="Times New Roman" w:hAnsi="Arial" w:cs="David"/>
          <w:sz w:val="24"/>
          <w:szCs w:val="24"/>
          <w:u w:val="single"/>
          <w:rtl/>
          <w:lang w:eastAsia="he-IL"/>
        </w:rPr>
        <w:t xml:space="preserve"> </w:t>
      </w:r>
      <w:r w:rsidRPr="0041328A">
        <w:rPr>
          <w:rFonts w:ascii="Arial" w:eastAsia="Times New Roman" w:hAnsi="Arial" w:cs="David" w:hint="eastAsia"/>
          <w:sz w:val="24"/>
          <w:szCs w:val="24"/>
          <w:u w:val="single"/>
          <w:rtl/>
          <w:lang w:eastAsia="he-IL"/>
        </w:rPr>
        <w:t>לא</w:t>
      </w:r>
      <w:r w:rsidRPr="0041328A">
        <w:rPr>
          <w:rFonts w:ascii="Arial" w:eastAsia="Times New Roman" w:hAnsi="Arial" w:cs="David"/>
          <w:sz w:val="24"/>
          <w:szCs w:val="24"/>
          <w:u w:val="single"/>
          <w:rtl/>
          <w:lang w:eastAsia="he-IL"/>
        </w:rPr>
        <w:t xml:space="preserve"> </w:t>
      </w:r>
      <w:r w:rsidRPr="0041328A">
        <w:rPr>
          <w:rFonts w:ascii="Arial" w:eastAsia="Times New Roman" w:hAnsi="Arial" w:cs="David" w:hint="eastAsia"/>
          <w:sz w:val="24"/>
          <w:szCs w:val="24"/>
          <w:u w:val="single"/>
          <w:rtl/>
          <w:lang w:eastAsia="he-IL"/>
        </w:rPr>
        <w:t>נמטודות</w:t>
      </w:r>
      <w:r w:rsidRPr="0041328A">
        <w:rPr>
          <w:rFonts w:ascii="Arial" w:eastAsia="Times New Roman" w:hAnsi="Arial" w:cs="David"/>
          <w:sz w:val="24"/>
          <w:szCs w:val="24"/>
          <w:u w:val="single"/>
          <w:rtl/>
          <w:lang w:eastAsia="he-IL"/>
        </w:rPr>
        <w:t xml:space="preserve"> </w:t>
      </w:r>
      <w:r w:rsidRPr="0041328A">
        <w:rPr>
          <w:rFonts w:ascii="Arial" w:eastAsia="Times New Roman" w:hAnsi="Arial" w:cs="David" w:hint="eastAsia"/>
          <w:sz w:val="24"/>
          <w:szCs w:val="24"/>
          <w:u w:val="single"/>
          <w:rtl/>
          <w:lang w:eastAsia="he-IL"/>
        </w:rPr>
        <w:t>עפצים</w:t>
      </w:r>
      <w:r w:rsidRPr="0041328A">
        <w:rPr>
          <w:rFonts w:ascii="Arial" w:eastAsia="Times New Roman" w:hAnsi="Arial" w:cs="David"/>
          <w:sz w:val="24"/>
          <w:szCs w:val="24"/>
          <w:rtl/>
          <w:lang w:eastAsia="he-IL"/>
        </w:rPr>
        <w:t xml:space="preserve">) ועשבים חד-שנתיים. חיטוי סולרי המתבצע לפי כל הכללים, אינו מחייב שימוש בתכשיר כימי בחלקות גידול חדשות או בחלקות שבהן מתבצע מחזור גידולים תקין וללא שיבושים בעונות הגידול הקודמות. </w:t>
      </w:r>
    </w:p>
    <w:p w:rsidR="00D777CF" w:rsidRDefault="00D777CF" w:rsidP="00D777CF">
      <w:pPr>
        <w:shd w:val="clear" w:color="auto" w:fill="FFFFFF" w:themeFill="background1"/>
        <w:spacing w:line="360" w:lineRule="auto"/>
        <w:jc w:val="both"/>
        <w:rPr>
          <w:rFonts w:ascii="Arial" w:eastAsia="Times New Roman" w:hAnsi="Arial" w:cs="David"/>
          <w:sz w:val="26"/>
          <w:szCs w:val="26"/>
          <w:rtl/>
          <w:lang w:eastAsia="he-IL"/>
        </w:rPr>
      </w:pPr>
      <w:r w:rsidRPr="0041328A">
        <w:rPr>
          <w:rFonts w:ascii="Arial" w:eastAsia="Times New Roman" w:hAnsi="Arial" w:cs="David"/>
          <w:noProof/>
          <w:sz w:val="26"/>
          <w:szCs w:val="26"/>
        </w:rPr>
        <w:drawing>
          <wp:anchor distT="0" distB="0" distL="114300" distR="114300" simplePos="0" relativeHeight="251662336" behindDoc="0" locked="0" layoutInCell="1" allowOverlap="1">
            <wp:simplePos x="0" y="0"/>
            <wp:positionH relativeFrom="column">
              <wp:posOffset>1574056</wp:posOffset>
            </wp:positionH>
            <wp:positionV relativeFrom="paragraph">
              <wp:posOffset>237490</wp:posOffset>
            </wp:positionV>
            <wp:extent cx="2822027" cy="1444847"/>
            <wp:effectExtent l="0" t="0" r="0" b="3175"/>
            <wp:wrapNone/>
            <wp:docPr id="4" name="תמונה 3" descr="תיאור: תיאור: DSCF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תיאור: DSCF17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2027" cy="1444847"/>
                    </a:xfrm>
                    <a:prstGeom prst="rect">
                      <a:avLst/>
                    </a:prstGeom>
                    <a:noFill/>
                  </pic:spPr>
                </pic:pic>
              </a:graphicData>
            </a:graphic>
            <wp14:sizeRelH relativeFrom="margin">
              <wp14:pctWidth>0</wp14:pctWidth>
            </wp14:sizeRelH>
          </wp:anchor>
        </w:drawing>
      </w:r>
    </w:p>
    <w:p w:rsidR="00D777CF" w:rsidRDefault="00D777CF" w:rsidP="00D777CF">
      <w:pPr>
        <w:shd w:val="clear" w:color="auto" w:fill="FFFFFF" w:themeFill="background1"/>
        <w:spacing w:line="360" w:lineRule="auto"/>
        <w:jc w:val="both"/>
        <w:rPr>
          <w:rFonts w:ascii="Arial" w:eastAsia="Times New Roman" w:hAnsi="Arial" w:cs="David"/>
          <w:sz w:val="26"/>
          <w:szCs w:val="26"/>
          <w:rtl/>
          <w:lang w:eastAsia="he-IL"/>
        </w:rPr>
      </w:pPr>
    </w:p>
    <w:p w:rsidR="00D777CF" w:rsidRDefault="00D777CF" w:rsidP="00D777CF">
      <w:pPr>
        <w:shd w:val="clear" w:color="auto" w:fill="FFFFFF" w:themeFill="background1"/>
        <w:spacing w:line="340" w:lineRule="atLeast"/>
        <w:jc w:val="both"/>
        <w:rPr>
          <w:rFonts w:ascii="Arial" w:eastAsia="Times New Roman" w:hAnsi="Arial" w:cs="David"/>
          <w:sz w:val="26"/>
          <w:szCs w:val="26"/>
          <w:rtl/>
          <w:lang w:eastAsia="he-IL"/>
        </w:rPr>
      </w:pPr>
      <w:r>
        <w:rPr>
          <w:rFonts w:ascii="Arial" w:eastAsia="Times New Roman" w:hAnsi="Arial" w:cs="David"/>
          <w:noProof/>
          <w:sz w:val="26"/>
          <w:szCs w:val="26"/>
          <w:rtl/>
        </w:rPr>
        <w:drawing>
          <wp:anchor distT="0" distB="0" distL="114300" distR="114300" simplePos="0" relativeHeight="251663360" behindDoc="0" locked="0" layoutInCell="1" allowOverlap="1">
            <wp:simplePos x="0" y="0"/>
            <wp:positionH relativeFrom="column">
              <wp:posOffset>2310021</wp:posOffset>
            </wp:positionH>
            <wp:positionV relativeFrom="paragraph">
              <wp:posOffset>330200</wp:posOffset>
            </wp:positionV>
            <wp:extent cx="525780" cy="532738"/>
            <wp:effectExtent l="0" t="0" r="7620" b="1270"/>
            <wp:wrapNone/>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5780" cy="532738"/>
                    </a:xfrm>
                    <a:prstGeom prst="rect">
                      <a:avLst/>
                    </a:prstGeom>
                    <a:noFill/>
                  </pic:spPr>
                </pic:pic>
              </a:graphicData>
            </a:graphic>
          </wp:anchor>
        </w:drawing>
      </w:r>
    </w:p>
    <w:p w:rsidR="00D777CF" w:rsidRDefault="00D777CF" w:rsidP="00D777CF">
      <w:pPr>
        <w:shd w:val="clear" w:color="auto" w:fill="FFFFFF" w:themeFill="background1"/>
        <w:spacing w:after="60" w:line="340" w:lineRule="atLeast"/>
        <w:jc w:val="both"/>
        <w:rPr>
          <w:rFonts w:ascii="Arial" w:eastAsia="Times New Roman" w:hAnsi="Arial" w:cs="David"/>
          <w:b/>
          <w:bCs/>
          <w:color w:val="660066"/>
          <w:sz w:val="28"/>
          <w:szCs w:val="28"/>
          <w:u w:val="single"/>
          <w:rtl/>
          <w:lang w:eastAsia="he-IL"/>
        </w:rPr>
      </w:pPr>
    </w:p>
    <w:p w:rsidR="00FC0169" w:rsidRDefault="00FC0169" w:rsidP="00C0778E">
      <w:pPr>
        <w:shd w:val="clear" w:color="auto" w:fill="FFFFFF" w:themeFill="background1"/>
        <w:spacing w:line="340" w:lineRule="atLeast"/>
        <w:jc w:val="both"/>
        <w:outlineLvl w:val="0"/>
        <w:rPr>
          <w:rFonts w:ascii="Tahoma" w:eastAsia="Times New Roman" w:hAnsi="Tahoma" w:cs="Tahoma"/>
          <w:b/>
          <w:bCs/>
          <w:color w:val="6600CC"/>
          <w:sz w:val="28"/>
          <w:szCs w:val="28"/>
          <w:u w:val="single"/>
          <w:rtl/>
          <w:lang w:eastAsia="he-IL"/>
        </w:rPr>
      </w:pPr>
    </w:p>
    <w:p w:rsidR="00FC0169" w:rsidRDefault="00FC0169" w:rsidP="00C0778E">
      <w:pPr>
        <w:shd w:val="clear" w:color="auto" w:fill="FFFFFF" w:themeFill="background1"/>
        <w:spacing w:line="340" w:lineRule="atLeast"/>
        <w:jc w:val="both"/>
        <w:outlineLvl w:val="0"/>
        <w:rPr>
          <w:rFonts w:ascii="Tahoma" w:eastAsia="Times New Roman" w:hAnsi="Tahoma" w:cs="Tahoma"/>
          <w:b/>
          <w:bCs/>
          <w:color w:val="6600CC"/>
          <w:sz w:val="28"/>
          <w:szCs w:val="28"/>
          <w:u w:val="single"/>
          <w:rtl/>
          <w:lang w:eastAsia="he-IL"/>
        </w:rPr>
      </w:pPr>
    </w:p>
    <w:p w:rsidR="00D777CF" w:rsidRPr="005F14DE" w:rsidRDefault="00D777CF" w:rsidP="00C0778E">
      <w:pPr>
        <w:shd w:val="clear" w:color="auto" w:fill="FFFFFF" w:themeFill="background1"/>
        <w:spacing w:line="340" w:lineRule="atLeast"/>
        <w:jc w:val="both"/>
        <w:outlineLvl w:val="0"/>
        <w:rPr>
          <w:rFonts w:ascii="Tahoma" w:eastAsia="Times New Roman" w:hAnsi="Tahoma" w:cs="Tahoma"/>
          <w:b/>
          <w:bCs/>
          <w:color w:val="6600CC"/>
          <w:sz w:val="28"/>
          <w:szCs w:val="28"/>
          <w:u w:val="single"/>
          <w:rtl/>
          <w:lang w:eastAsia="he-IL"/>
        </w:rPr>
      </w:pPr>
      <w:r w:rsidRPr="005F14DE">
        <w:rPr>
          <w:rFonts w:ascii="Tahoma" w:eastAsia="Times New Roman" w:hAnsi="Tahoma" w:cs="Tahoma" w:hint="cs"/>
          <w:b/>
          <w:bCs/>
          <w:color w:val="6600CC"/>
          <w:sz w:val="28"/>
          <w:szCs w:val="28"/>
          <w:u w:val="single"/>
          <w:rtl/>
          <w:lang w:eastAsia="he-IL"/>
        </w:rPr>
        <w:lastRenderedPageBreak/>
        <w:t>חיטוי</w:t>
      </w:r>
      <w:r w:rsidRPr="005F14DE">
        <w:rPr>
          <w:rFonts w:ascii="Tahoma" w:eastAsia="Times New Roman" w:hAnsi="Tahoma" w:cs="Tahoma"/>
          <w:b/>
          <w:bCs/>
          <w:color w:val="6600CC"/>
          <w:sz w:val="28"/>
          <w:szCs w:val="28"/>
          <w:u w:val="single"/>
          <w:rtl/>
          <w:lang w:eastAsia="he-IL"/>
        </w:rPr>
        <w:t xml:space="preserve"> </w:t>
      </w:r>
      <w:r w:rsidRPr="005F14DE">
        <w:rPr>
          <w:rFonts w:ascii="Tahoma" w:eastAsia="Times New Roman" w:hAnsi="Tahoma" w:cs="Tahoma" w:hint="cs"/>
          <w:b/>
          <w:bCs/>
          <w:color w:val="6600CC"/>
          <w:sz w:val="28"/>
          <w:szCs w:val="28"/>
          <w:u w:val="single"/>
          <w:rtl/>
          <w:lang w:eastAsia="he-IL"/>
        </w:rPr>
        <w:t>כימי</w:t>
      </w:r>
      <w:r w:rsidRPr="005F14DE">
        <w:rPr>
          <w:rFonts w:ascii="Tahoma" w:eastAsia="Times New Roman" w:hAnsi="Tahoma" w:cs="Tahoma"/>
          <w:b/>
          <w:bCs/>
          <w:color w:val="6600CC"/>
          <w:sz w:val="28"/>
          <w:szCs w:val="28"/>
          <w:u w:val="single"/>
          <w:rtl/>
          <w:lang w:eastAsia="he-IL"/>
        </w:rPr>
        <w:t xml:space="preserve"> </w:t>
      </w:r>
    </w:p>
    <w:p w:rsidR="00D777CF" w:rsidRPr="00675A82" w:rsidRDefault="00D777CF" w:rsidP="005F14DE">
      <w:pPr>
        <w:pStyle w:val="a6"/>
        <w:numPr>
          <w:ilvl w:val="0"/>
          <w:numId w:val="4"/>
        </w:numPr>
        <w:shd w:val="clear" w:color="auto" w:fill="FFFFFF" w:themeFill="background1"/>
        <w:spacing w:after="0" w:line="360" w:lineRule="atLeast"/>
        <w:ind w:left="283" w:hanging="283"/>
        <w:jc w:val="both"/>
        <w:outlineLvl w:val="0"/>
        <w:rPr>
          <w:rFonts w:ascii="Arial" w:eastAsia="Times New Roman" w:hAnsi="Arial" w:cs="David"/>
          <w:sz w:val="26"/>
          <w:szCs w:val="26"/>
          <w:rtl/>
          <w:lang w:eastAsia="he-IL"/>
        </w:rPr>
      </w:pPr>
      <w:r w:rsidRPr="00FB6644">
        <w:rPr>
          <w:rFonts w:ascii="Arial" w:eastAsia="Times New Roman" w:hAnsi="Arial" w:cs="David" w:hint="eastAsia"/>
          <w:b/>
          <w:bCs/>
          <w:sz w:val="26"/>
          <w:szCs w:val="26"/>
          <w:u w:val="single"/>
          <w:rtl/>
          <w:lang w:eastAsia="he-IL"/>
        </w:rPr>
        <w:t>מתאם</w:t>
      </w:r>
      <w:r w:rsidRPr="00FB6644">
        <w:rPr>
          <w:rFonts w:ascii="Arial" w:eastAsia="Times New Roman" w:hAnsi="Arial" w:cs="David"/>
          <w:b/>
          <w:bCs/>
          <w:sz w:val="26"/>
          <w:szCs w:val="26"/>
          <w:u w:val="single"/>
          <w:rtl/>
          <w:lang w:eastAsia="he-IL"/>
        </w:rPr>
        <w:t xml:space="preserve"> </w:t>
      </w:r>
      <w:r w:rsidRPr="00FB6644">
        <w:rPr>
          <w:rFonts w:ascii="Arial" w:eastAsia="Times New Roman" w:hAnsi="Arial" w:cs="David" w:hint="eastAsia"/>
          <w:b/>
          <w:bCs/>
          <w:sz w:val="26"/>
          <w:szCs w:val="26"/>
          <w:u w:val="single"/>
          <w:rtl/>
          <w:lang w:eastAsia="he-IL"/>
        </w:rPr>
        <w:t>סודיום</w:t>
      </w:r>
      <w:r w:rsidRPr="00FB6644">
        <w:rPr>
          <w:rFonts w:ascii="Arial" w:eastAsia="Times New Roman" w:hAnsi="Arial" w:cs="David"/>
          <w:b/>
          <w:bCs/>
          <w:sz w:val="26"/>
          <w:szCs w:val="26"/>
          <w:rtl/>
          <w:lang w:eastAsia="he-IL"/>
        </w:rPr>
        <w:t xml:space="preserve"> - </w:t>
      </w:r>
      <w:r w:rsidRPr="00FB6644">
        <w:rPr>
          <w:rFonts w:ascii="Arial" w:eastAsia="Times New Roman" w:hAnsi="Arial" w:cs="David" w:hint="eastAsia"/>
          <w:b/>
          <w:bCs/>
          <w:sz w:val="26"/>
          <w:szCs w:val="26"/>
          <w:rtl/>
          <w:lang w:eastAsia="he-IL"/>
        </w:rPr>
        <w:t>אדוכם</w:t>
      </w:r>
      <w:r w:rsidRPr="00FB6644">
        <w:rPr>
          <w:rFonts w:ascii="Arial" w:eastAsia="Times New Roman" w:hAnsi="Arial" w:cs="David"/>
          <w:b/>
          <w:bCs/>
          <w:sz w:val="26"/>
          <w:szCs w:val="26"/>
          <w:rtl/>
          <w:lang w:eastAsia="he-IL"/>
        </w:rPr>
        <w:t xml:space="preserve"> סופר</w:t>
      </w:r>
      <w:r>
        <w:rPr>
          <w:rFonts w:ascii="Arial" w:eastAsia="Times New Roman" w:hAnsi="Arial" w:cs="David" w:hint="cs"/>
          <w:b/>
          <w:bCs/>
          <w:sz w:val="26"/>
          <w:szCs w:val="26"/>
          <w:rtl/>
          <w:lang w:eastAsia="he-IL"/>
        </w:rPr>
        <w:t xml:space="preserve"> (תרסיס)</w:t>
      </w:r>
      <w:r w:rsidRPr="00FB6644">
        <w:rPr>
          <w:rFonts w:ascii="Arial" w:eastAsia="Times New Roman" w:hAnsi="Arial" w:cs="David"/>
          <w:b/>
          <w:bCs/>
          <w:sz w:val="26"/>
          <w:szCs w:val="26"/>
          <w:rtl/>
          <w:lang w:eastAsia="he-IL"/>
        </w:rPr>
        <w:t xml:space="preserve">, </w:t>
      </w:r>
      <w:r w:rsidRPr="00FB6644">
        <w:rPr>
          <w:rFonts w:ascii="Arial" w:eastAsia="Times New Roman" w:hAnsi="Arial" w:cs="David" w:hint="eastAsia"/>
          <w:b/>
          <w:bCs/>
          <w:sz w:val="26"/>
          <w:szCs w:val="26"/>
          <w:rtl/>
          <w:lang w:eastAsia="he-IL"/>
        </w:rPr>
        <w:t>מתמור</w:t>
      </w:r>
      <w:r w:rsidRPr="00FB6644">
        <w:rPr>
          <w:rFonts w:ascii="Arial" w:eastAsia="Times New Roman" w:hAnsi="Arial" w:cs="David"/>
          <w:b/>
          <w:bCs/>
          <w:sz w:val="26"/>
          <w:szCs w:val="26"/>
          <w:rtl/>
          <w:lang w:eastAsia="he-IL"/>
        </w:rPr>
        <w:t xml:space="preserve"> </w:t>
      </w:r>
      <w:r>
        <w:rPr>
          <w:rFonts w:ascii="Arial" w:eastAsia="Times New Roman" w:hAnsi="Arial" w:cs="David" w:hint="cs"/>
          <w:b/>
          <w:bCs/>
          <w:sz w:val="26"/>
          <w:szCs w:val="26"/>
          <w:rtl/>
          <w:lang w:eastAsia="he-IL"/>
        </w:rPr>
        <w:t xml:space="preserve">(אפעל) </w:t>
      </w:r>
      <w:r w:rsidRPr="00FB6644">
        <w:rPr>
          <w:rFonts w:ascii="Arial" w:eastAsia="Times New Roman" w:hAnsi="Arial" w:cs="David" w:hint="eastAsia"/>
          <w:b/>
          <w:bCs/>
          <w:sz w:val="26"/>
          <w:szCs w:val="26"/>
          <w:rtl/>
          <w:lang w:eastAsia="he-IL"/>
        </w:rPr>
        <w:t>ואדיגן</w:t>
      </w:r>
      <w:r w:rsidRPr="00FB6644">
        <w:rPr>
          <w:rFonts w:ascii="Arial" w:eastAsia="Times New Roman" w:hAnsi="Arial" w:cs="David"/>
          <w:b/>
          <w:bCs/>
          <w:sz w:val="26"/>
          <w:szCs w:val="26"/>
          <w:rtl/>
          <w:lang w:eastAsia="he-IL"/>
        </w:rPr>
        <w:t xml:space="preserve"> סופר</w:t>
      </w:r>
      <w:r>
        <w:rPr>
          <w:rFonts w:ascii="Arial" w:eastAsia="Times New Roman" w:hAnsi="Arial" w:cs="David" w:hint="cs"/>
          <w:b/>
          <w:bCs/>
          <w:sz w:val="26"/>
          <w:szCs w:val="26"/>
          <w:rtl/>
          <w:lang w:eastAsia="he-IL"/>
        </w:rPr>
        <w:t xml:space="preserve"> (אגן</w:t>
      </w:r>
      <w:r w:rsidRPr="00FB6644">
        <w:rPr>
          <w:rFonts w:ascii="Arial" w:eastAsia="Times New Roman" w:hAnsi="Arial" w:cs="David"/>
          <w:b/>
          <w:bCs/>
          <w:sz w:val="26"/>
          <w:szCs w:val="26"/>
          <w:rtl/>
          <w:lang w:eastAsia="he-IL"/>
        </w:rPr>
        <w:t>)</w:t>
      </w:r>
      <w:r w:rsidRPr="00FB6644">
        <w:rPr>
          <w:rFonts w:ascii="Arial" w:eastAsia="Times New Roman" w:hAnsi="Arial" w:cs="David"/>
          <w:sz w:val="26"/>
          <w:szCs w:val="26"/>
          <w:rtl/>
          <w:lang w:eastAsia="he-IL"/>
        </w:rPr>
        <w:t xml:space="preserve"> </w:t>
      </w:r>
      <w:r w:rsidRPr="00B72499">
        <w:rPr>
          <w:rFonts w:ascii="Arial" w:eastAsia="Times New Roman" w:hAnsi="Arial" w:cs="David"/>
          <w:b/>
          <w:bCs/>
          <w:sz w:val="26"/>
          <w:szCs w:val="26"/>
          <w:rtl/>
          <w:lang w:eastAsia="he-IL"/>
        </w:rPr>
        <w:t>-</w:t>
      </w:r>
      <w:r w:rsidRPr="00FB6644">
        <w:rPr>
          <w:rFonts w:ascii="Arial" w:eastAsia="Times New Roman" w:hAnsi="Arial" w:cs="David"/>
          <w:b/>
          <w:bCs/>
          <w:sz w:val="26"/>
          <w:szCs w:val="26"/>
          <w:u w:val="single"/>
          <w:rtl/>
          <w:lang w:eastAsia="he-IL"/>
        </w:rPr>
        <w:t xml:space="preserve"> </w:t>
      </w:r>
      <w:r w:rsidRPr="00FB6644">
        <w:rPr>
          <w:rFonts w:ascii="Arial" w:eastAsia="Times New Roman" w:hAnsi="Arial" w:cs="David" w:hint="eastAsia"/>
          <w:b/>
          <w:bCs/>
          <w:sz w:val="26"/>
          <w:szCs w:val="26"/>
          <w:u w:val="single"/>
          <w:rtl/>
          <w:lang w:eastAsia="he-IL"/>
        </w:rPr>
        <w:t>לקטילת</w:t>
      </w:r>
      <w:r w:rsidRPr="00FB6644">
        <w:rPr>
          <w:rFonts w:ascii="Arial" w:eastAsia="Times New Roman" w:hAnsi="Arial" w:cs="David"/>
          <w:b/>
          <w:bCs/>
          <w:sz w:val="26"/>
          <w:szCs w:val="26"/>
          <w:u w:val="single"/>
          <w:rtl/>
          <w:lang w:eastAsia="he-IL"/>
        </w:rPr>
        <w:t xml:space="preserve"> </w:t>
      </w:r>
      <w:r w:rsidRPr="00FB6644">
        <w:rPr>
          <w:rFonts w:ascii="Arial" w:eastAsia="Times New Roman" w:hAnsi="Arial" w:cs="David" w:hint="eastAsia"/>
          <w:b/>
          <w:bCs/>
          <w:sz w:val="26"/>
          <w:szCs w:val="26"/>
          <w:u w:val="single"/>
          <w:rtl/>
          <w:lang w:eastAsia="he-IL"/>
        </w:rPr>
        <w:t>עשבים</w:t>
      </w:r>
      <w:r w:rsidRPr="00FB6644">
        <w:rPr>
          <w:rFonts w:ascii="Arial" w:eastAsia="Times New Roman" w:hAnsi="Arial" w:cs="David"/>
          <w:b/>
          <w:bCs/>
          <w:sz w:val="26"/>
          <w:szCs w:val="26"/>
          <w:u w:val="single"/>
          <w:rtl/>
          <w:lang w:eastAsia="he-IL"/>
        </w:rPr>
        <w:t xml:space="preserve"> </w:t>
      </w:r>
      <w:r w:rsidRPr="00FB6644">
        <w:rPr>
          <w:rFonts w:ascii="Arial" w:eastAsia="Times New Roman" w:hAnsi="Arial" w:cs="David" w:hint="eastAsia"/>
          <w:b/>
          <w:bCs/>
          <w:sz w:val="26"/>
          <w:szCs w:val="26"/>
          <w:u w:val="single"/>
          <w:rtl/>
          <w:lang w:eastAsia="he-IL"/>
        </w:rPr>
        <w:t>ופגעי</w:t>
      </w:r>
      <w:r w:rsidRPr="00FB6644">
        <w:rPr>
          <w:rFonts w:ascii="Arial" w:eastAsia="Times New Roman" w:hAnsi="Arial" w:cs="David"/>
          <w:b/>
          <w:bCs/>
          <w:sz w:val="26"/>
          <w:szCs w:val="26"/>
          <w:u w:val="single"/>
          <w:rtl/>
          <w:lang w:eastAsia="he-IL"/>
        </w:rPr>
        <w:t xml:space="preserve"> </w:t>
      </w:r>
      <w:r w:rsidRPr="00FB6644">
        <w:rPr>
          <w:rFonts w:ascii="Arial" w:eastAsia="Times New Roman" w:hAnsi="Arial" w:cs="David" w:hint="eastAsia"/>
          <w:b/>
          <w:bCs/>
          <w:sz w:val="26"/>
          <w:szCs w:val="26"/>
          <w:u w:val="single"/>
          <w:rtl/>
          <w:lang w:eastAsia="he-IL"/>
        </w:rPr>
        <w:t>קרקע</w:t>
      </w:r>
      <w:r w:rsidRPr="00FB6644">
        <w:rPr>
          <w:rFonts w:ascii="Arial" w:eastAsia="Times New Roman" w:hAnsi="Arial" w:cs="David"/>
          <w:b/>
          <w:bCs/>
          <w:sz w:val="26"/>
          <w:szCs w:val="26"/>
          <w:u w:val="single"/>
          <w:rtl/>
          <w:lang w:eastAsia="he-IL"/>
        </w:rPr>
        <w:t xml:space="preserve"> </w:t>
      </w:r>
      <w:r w:rsidRPr="00FB6644">
        <w:rPr>
          <w:rFonts w:ascii="Arial" w:eastAsia="Times New Roman" w:hAnsi="Arial" w:cs="David" w:hint="eastAsia"/>
          <w:b/>
          <w:bCs/>
          <w:sz w:val="26"/>
          <w:szCs w:val="26"/>
          <w:u w:val="single"/>
          <w:rtl/>
          <w:lang w:eastAsia="he-IL"/>
        </w:rPr>
        <w:t>שאינם</w:t>
      </w:r>
      <w:r w:rsidRPr="00FB6644">
        <w:rPr>
          <w:rFonts w:ascii="Arial" w:eastAsia="Times New Roman" w:hAnsi="Arial" w:cs="David"/>
          <w:b/>
          <w:bCs/>
          <w:sz w:val="26"/>
          <w:szCs w:val="26"/>
          <w:u w:val="single"/>
          <w:rtl/>
          <w:lang w:eastAsia="he-IL"/>
        </w:rPr>
        <w:t xml:space="preserve"> </w:t>
      </w:r>
      <w:r w:rsidRPr="00FB6644">
        <w:rPr>
          <w:rFonts w:ascii="Arial" w:eastAsia="Times New Roman" w:hAnsi="Arial" w:cs="David" w:hint="eastAsia"/>
          <w:b/>
          <w:bCs/>
          <w:sz w:val="26"/>
          <w:szCs w:val="26"/>
          <w:u w:val="single"/>
          <w:rtl/>
          <w:lang w:eastAsia="he-IL"/>
        </w:rPr>
        <w:t>נמטודות</w:t>
      </w:r>
      <w:r w:rsidRPr="00FB6644">
        <w:rPr>
          <w:rFonts w:ascii="Arial" w:eastAsia="Times New Roman" w:hAnsi="Arial" w:cs="David"/>
          <w:b/>
          <w:bCs/>
          <w:sz w:val="26"/>
          <w:szCs w:val="26"/>
          <w:u w:val="single"/>
          <w:rtl/>
          <w:lang w:eastAsia="he-IL"/>
        </w:rPr>
        <w:t xml:space="preserve"> </w:t>
      </w:r>
      <w:r w:rsidRPr="00FB6644">
        <w:rPr>
          <w:rFonts w:ascii="Arial" w:eastAsia="Times New Roman" w:hAnsi="Arial" w:cs="David" w:hint="eastAsia"/>
          <w:b/>
          <w:bCs/>
          <w:sz w:val="26"/>
          <w:szCs w:val="26"/>
          <w:u w:val="single"/>
          <w:rtl/>
          <w:lang w:eastAsia="he-IL"/>
        </w:rPr>
        <w:t>יוצרות</w:t>
      </w:r>
      <w:r w:rsidRPr="00FB6644">
        <w:rPr>
          <w:rFonts w:ascii="Arial" w:eastAsia="Times New Roman" w:hAnsi="Arial" w:cs="David"/>
          <w:b/>
          <w:bCs/>
          <w:sz w:val="26"/>
          <w:szCs w:val="26"/>
          <w:u w:val="single"/>
          <w:rtl/>
          <w:lang w:eastAsia="he-IL"/>
        </w:rPr>
        <w:t xml:space="preserve"> </w:t>
      </w:r>
      <w:r w:rsidRPr="00FB6644">
        <w:rPr>
          <w:rFonts w:ascii="Arial" w:eastAsia="Times New Roman" w:hAnsi="Arial" w:cs="David" w:hint="eastAsia"/>
          <w:b/>
          <w:bCs/>
          <w:sz w:val="26"/>
          <w:szCs w:val="26"/>
          <w:u w:val="single"/>
          <w:rtl/>
          <w:lang w:eastAsia="he-IL"/>
        </w:rPr>
        <w:t>עפצים</w:t>
      </w:r>
      <w:r w:rsidRPr="00FB6644">
        <w:rPr>
          <w:rFonts w:ascii="Arial" w:eastAsia="Times New Roman" w:hAnsi="Arial" w:cs="David"/>
          <w:sz w:val="26"/>
          <w:szCs w:val="26"/>
          <w:rtl/>
          <w:lang w:eastAsia="he-IL"/>
        </w:rPr>
        <w:t xml:space="preserve"> </w:t>
      </w:r>
    </w:p>
    <w:p w:rsidR="00D777CF" w:rsidRPr="00FB6644" w:rsidRDefault="00D777CF" w:rsidP="005F14DE">
      <w:pPr>
        <w:shd w:val="clear" w:color="auto" w:fill="FFFFFF" w:themeFill="background1"/>
        <w:spacing w:line="360" w:lineRule="atLeast"/>
        <w:jc w:val="both"/>
        <w:outlineLvl w:val="0"/>
        <w:rPr>
          <w:rFonts w:ascii="Arial" w:eastAsia="Times New Roman" w:hAnsi="Arial" w:cs="David"/>
          <w:sz w:val="24"/>
          <w:szCs w:val="24"/>
          <w:rtl/>
          <w:lang w:eastAsia="he-IL"/>
        </w:rPr>
      </w:pPr>
      <w:r w:rsidRPr="00FB6644">
        <w:rPr>
          <w:rFonts w:ascii="Arial" w:eastAsia="Times New Roman" w:hAnsi="Arial" w:cs="David" w:hint="eastAsia"/>
          <w:sz w:val="24"/>
          <w:szCs w:val="24"/>
          <w:rtl/>
          <w:lang w:eastAsia="he-IL"/>
        </w:rPr>
        <w:t>כאשר</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אין</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די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זמן</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לביצוע</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חיטוי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סולרי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או</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כאשר</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מתבצע</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חיפוי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קרקע</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בשטח</w:t>
      </w:r>
      <w:r w:rsidRPr="00FB6644">
        <w:rPr>
          <w:rFonts w:ascii="Arial" w:eastAsia="Times New Roman" w:hAnsi="Arial" w:cs="David"/>
          <w:sz w:val="24"/>
          <w:szCs w:val="24"/>
          <w:rtl/>
          <w:lang w:eastAsia="he-IL"/>
        </w:rPr>
        <w:t xml:space="preserve"> "מקורה" (מתחת </w:t>
      </w:r>
      <w:r w:rsidRPr="00FB6644">
        <w:rPr>
          <w:rFonts w:ascii="Arial" w:eastAsia="Times New Roman" w:hAnsi="Arial" w:cs="David" w:hint="eastAsia"/>
          <w:sz w:val="24"/>
          <w:szCs w:val="24"/>
          <w:rtl/>
          <w:lang w:eastAsia="he-IL"/>
        </w:rPr>
        <w:t>לרשת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או</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ליריעת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פוליאתילן</w:t>
      </w:r>
      <w:r w:rsidRPr="00FB6644">
        <w:rPr>
          <w:rFonts w:ascii="Arial" w:eastAsia="Times New Roman" w:hAnsi="Arial" w:cs="David"/>
          <w:sz w:val="24"/>
          <w:szCs w:val="24"/>
          <w:rtl/>
          <w:lang w:eastAsia="he-IL"/>
        </w:rPr>
        <w:t xml:space="preserve"> ישנה), מיישמים חיטוי כימי באחד מהתכשירים המופיעים בסוגריים </w:t>
      </w:r>
      <w:r>
        <w:rPr>
          <w:rFonts w:ascii="Arial" w:eastAsia="Times New Roman" w:hAnsi="Arial" w:cs="David" w:hint="cs"/>
          <w:sz w:val="24"/>
          <w:szCs w:val="24"/>
          <w:rtl/>
          <w:lang w:eastAsia="he-IL"/>
        </w:rPr>
        <w:t xml:space="preserve">בכותרת </w:t>
      </w:r>
      <w:r w:rsidRPr="00FB6644">
        <w:rPr>
          <w:rFonts w:ascii="Arial" w:eastAsia="Times New Roman" w:hAnsi="Arial" w:cs="David"/>
          <w:sz w:val="24"/>
          <w:szCs w:val="24"/>
          <w:rtl/>
          <w:lang w:eastAsia="he-IL"/>
        </w:rPr>
        <w:t xml:space="preserve">שלעיל, במינון המלא המומלץ בתווית. התכשיר </w:t>
      </w:r>
      <w:r w:rsidRPr="00FB6644">
        <w:rPr>
          <w:rFonts w:ascii="Arial" w:eastAsia="Times New Roman" w:hAnsi="Arial" w:cs="David" w:hint="eastAsia"/>
          <w:sz w:val="24"/>
          <w:szCs w:val="24"/>
          <w:rtl/>
          <w:lang w:eastAsia="he-IL"/>
        </w:rPr>
        <w:t>יוזרם</w:t>
      </w:r>
      <w:r w:rsidRPr="00FB6644">
        <w:rPr>
          <w:rFonts w:ascii="Arial" w:eastAsia="Times New Roman" w:hAnsi="Arial" w:cs="David"/>
          <w:sz w:val="24"/>
          <w:szCs w:val="24"/>
          <w:rtl/>
          <w:lang w:eastAsia="he-IL"/>
        </w:rPr>
        <w:t xml:space="preserve"> דרך </w:t>
      </w:r>
      <w:r w:rsidRPr="00FB6644">
        <w:rPr>
          <w:rFonts w:ascii="Arial" w:eastAsia="Times New Roman" w:hAnsi="Arial" w:cs="David" w:hint="eastAsia"/>
          <w:sz w:val="24"/>
          <w:szCs w:val="24"/>
          <w:rtl/>
          <w:lang w:eastAsia="he-IL"/>
        </w:rPr>
        <w:t>מערכת</w:t>
      </w:r>
      <w:r w:rsidRPr="00FB6644">
        <w:rPr>
          <w:rFonts w:ascii="Arial" w:eastAsia="Times New Roman" w:hAnsi="Arial" w:cs="David"/>
          <w:sz w:val="24"/>
          <w:szCs w:val="24"/>
          <w:rtl/>
          <w:lang w:eastAsia="he-IL"/>
        </w:rPr>
        <w:t xml:space="preserve"> הטפטוף </w:t>
      </w:r>
      <w:r w:rsidRPr="00FB6644">
        <w:rPr>
          <w:rFonts w:ascii="Arial" w:eastAsia="Times New Roman" w:hAnsi="Arial" w:cs="David" w:hint="eastAsia"/>
          <w:b/>
          <w:bCs/>
          <w:sz w:val="24"/>
          <w:szCs w:val="24"/>
          <w:rtl/>
          <w:lang w:eastAsia="he-IL"/>
        </w:rPr>
        <w:t>מתחת</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לחיפוי</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הקרקע</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בפוליאתילן</w:t>
      </w:r>
      <w:r w:rsidRPr="00FB6644">
        <w:rPr>
          <w:rFonts w:ascii="Arial" w:eastAsia="Times New Roman" w:hAnsi="Arial" w:cs="David"/>
          <w:sz w:val="24"/>
          <w:szCs w:val="24"/>
          <w:rtl/>
          <w:lang w:eastAsia="he-IL"/>
        </w:rPr>
        <w:t xml:space="preserve">, בתקופת הקיץ בלבד (התכשירים אינם יעילים בטמפרטורות הנמוכות בחורף ואף עלולים לפגוע בגידול). </w:t>
      </w:r>
      <w:r w:rsidRPr="00FB6644">
        <w:rPr>
          <w:rFonts w:ascii="Arial" w:eastAsia="Times New Roman" w:hAnsi="Arial" w:cs="David" w:hint="eastAsia"/>
          <w:b/>
          <w:bCs/>
          <w:sz w:val="24"/>
          <w:szCs w:val="24"/>
          <w:rtl/>
          <w:lang w:eastAsia="he-IL"/>
        </w:rPr>
        <w:t>יישום</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התכשיר</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במערכת</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הטפטוף</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לקרקע</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שאינה</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מחופה</w:t>
      </w:r>
      <w:r>
        <w:rPr>
          <w:rFonts w:ascii="Arial" w:eastAsia="Times New Roman" w:hAnsi="Arial" w:cs="David" w:hint="cs"/>
          <w:b/>
          <w:bCs/>
          <w:sz w:val="24"/>
          <w:szCs w:val="24"/>
          <w:rtl/>
          <w:lang w:eastAsia="he-IL"/>
        </w:rPr>
        <w:t>,</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אינו</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מומלץ</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ואינו</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מממש</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את</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פוטנציאל</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החיטוי</w:t>
      </w:r>
      <w:r w:rsidRPr="00FB6644">
        <w:rPr>
          <w:rFonts w:ascii="Arial" w:eastAsia="Times New Roman" w:hAnsi="Arial" w:cs="David"/>
          <w:b/>
          <w:bCs/>
          <w:sz w:val="24"/>
          <w:szCs w:val="24"/>
          <w:rtl/>
          <w:lang w:eastAsia="he-IL"/>
        </w:rPr>
        <w:t>.</w:t>
      </w:r>
      <w:r w:rsidRPr="00FB6644">
        <w:rPr>
          <w:rFonts w:ascii="Arial" w:eastAsia="Times New Roman" w:hAnsi="Arial" w:cs="David"/>
          <w:sz w:val="24"/>
          <w:szCs w:val="24"/>
          <w:rtl/>
          <w:lang w:eastAsia="he-IL"/>
        </w:rPr>
        <w:t xml:space="preserve"> תכשירים לחיטוי קרקע עוברים תהליכים מהירים של פירוק בקרקע, וחלק מהם אף מתנדף לאטמוספירה. מניסיוננו בבקעה עולה כי יישום </w:t>
      </w:r>
      <w:r>
        <w:rPr>
          <w:rFonts w:ascii="Arial" w:eastAsia="Times New Roman" w:hAnsi="Arial" w:cs="David" w:hint="cs"/>
          <w:sz w:val="24"/>
          <w:szCs w:val="24"/>
          <w:rtl/>
          <w:lang w:eastAsia="he-IL"/>
        </w:rPr>
        <w:t>ה</w:t>
      </w:r>
      <w:r w:rsidRPr="00FB6644">
        <w:rPr>
          <w:rFonts w:ascii="Arial" w:eastAsia="Times New Roman" w:hAnsi="Arial" w:cs="David"/>
          <w:sz w:val="24"/>
          <w:szCs w:val="24"/>
          <w:rtl/>
          <w:lang w:eastAsia="he-IL"/>
        </w:rPr>
        <w:t xml:space="preserve">תכשיר מתאם סודיום בטפטוף, כאשר הקרקע לא הייתה מחופה, לא מנע שיבוש קשה של החלקות בעשבים. </w:t>
      </w:r>
    </w:p>
    <w:p w:rsidR="00D777CF" w:rsidRPr="00FB6644" w:rsidRDefault="00D777CF" w:rsidP="005F14DE">
      <w:pPr>
        <w:shd w:val="clear" w:color="auto" w:fill="FFFFFF" w:themeFill="background1"/>
        <w:spacing w:line="360" w:lineRule="atLeast"/>
        <w:jc w:val="both"/>
        <w:outlineLvl w:val="0"/>
        <w:rPr>
          <w:rFonts w:ascii="Arial" w:eastAsia="Times New Roman" w:hAnsi="Arial" w:cs="David"/>
          <w:sz w:val="24"/>
          <w:szCs w:val="24"/>
          <w:rtl/>
          <w:lang w:eastAsia="he-IL"/>
        </w:rPr>
      </w:pPr>
      <w:r w:rsidRPr="00FB6644">
        <w:rPr>
          <w:rFonts w:ascii="Arial" w:eastAsia="Times New Roman" w:hAnsi="Arial" w:cs="David" w:hint="eastAsia"/>
          <w:sz w:val="24"/>
          <w:szCs w:val="24"/>
          <w:rtl/>
          <w:lang w:eastAsia="he-IL"/>
        </w:rPr>
        <w:t>להשגת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חיטוי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יעיל</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יש</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לפרוש</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לפחות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שתי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שלוחות</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sz w:val="24"/>
          <w:szCs w:val="24"/>
          <w:rtl/>
          <w:lang w:eastAsia="he-IL"/>
        </w:rPr>
        <w:t>טפטוף</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לערוגה</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בחיטוי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יחידת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שטח</w:t>
      </w:r>
      <w:r w:rsidRPr="00FB6644">
        <w:rPr>
          <w:rFonts w:ascii="Arial" w:eastAsia="Times New Roman" w:hAnsi="Arial" w:cs="David"/>
          <w:sz w:val="24"/>
          <w:szCs w:val="24"/>
          <w:rtl/>
          <w:lang w:eastAsia="he-IL"/>
        </w:rPr>
        <w:t xml:space="preserve"> (חיפוי </w:t>
      </w:r>
      <w:r w:rsidRPr="00FB6644">
        <w:rPr>
          <w:rFonts w:ascii="Arial" w:eastAsia="Times New Roman" w:hAnsi="Arial" w:cs="David" w:hint="eastAsia"/>
          <w:sz w:val="24"/>
          <w:szCs w:val="24"/>
          <w:rtl/>
          <w:lang w:eastAsia="he-IL"/>
        </w:rPr>
        <w:t>כל</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הגמלון</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ביריעה</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אחת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מומלץ</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להוסיף</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שלוחות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טפטוף</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גם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בשבילים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ובשולי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המבנה</w:t>
      </w:r>
      <w:r w:rsidRPr="00FB6644">
        <w:rPr>
          <w:rFonts w:ascii="Arial" w:eastAsia="Times New Roman" w:hAnsi="Arial" w:cs="David"/>
          <w:sz w:val="24"/>
          <w:szCs w:val="24"/>
          <w:rtl/>
          <w:lang w:eastAsia="he-IL"/>
        </w:rPr>
        <w:t>.</w:t>
      </w:r>
    </w:p>
    <w:p w:rsidR="00D777CF" w:rsidRPr="00FB6644" w:rsidRDefault="00D777CF" w:rsidP="005F14DE">
      <w:pPr>
        <w:shd w:val="clear" w:color="auto" w:fill="FFFFFF" w:themeFill="background1"/>
        <w:spacing w:line="360" w:lineRule="atLeast"/>
        <w:jc w:val="both"/>
        <w:rPr>
          <w:rFonts w:ascii="Arial" w:eastAsia="Times New Roman" w:hAnsi="Arial" w:cs="David"/>
          <w:sz w:val="24"/>
          <w:szCs w:val="24"/>
          <w:rtl/>
          <w:lang w:eastAsia="he-IL"/>
        </w:rPr>
      </w:pPr>
      <w:r w:rsidRPr="00FB6644">
        <w:rPr>
          <w:rFonts w:ascii="Arial" w:eastAsia="Times New Roman" w:hAnsi="Arial" w:cs="David" w:hint="eastAsia"/>
          <w:sz w:val="24"/>
          <w:szCs w:val="24"/>
          <w:rtl/>
          <w:lang w:eastAsia="he-IL"/>
        </w:rPr>
        <w:t>התכשיר</w:t>
      </w:r>
      <w:r>
        <w:rPr>
          <w:rFonts w:ascii="Arial" w:eastAsia="Times New Roman" w:hAnsi="Arial" w:cs="David" w:hint="cs"/>
          <w:sz w:val="24"/>
          <w:szCs w:val="24"/>
          <w:rtl/>
          <w:lang w:eastAsia="he-IL"/>
        </w:rPr>
        <w:t>ים</w:t>
      </w:r>
      <w:r w:rsidRPr="00FB6644">
        <w:rPr>
          <w:rFonts w:ascii="Arial" w:eastAsia="Times New Roman" w:hAnsi="Arial" w:cs="David"/>
          <w:sz w:val="24"/>
          <w:szCs w:val="24"/>
          <w:rtl/>
          <w:lang w:eastAsia="he-IL"/>
        </w:rPr>
        <w:t xml:space="preserve"> מדביר</w:t>
      </w:r>
      <w:r>
        <w:rPr>
          <w:rFonts w:ascii="Arial" w:eastAsia="Times New Roman" w:hAnsi="Arial" w:cs="David" w:hint="cs"/>
          <w:sz w:val="24"/>
          <w:szCs w:val="24"/>
          <w:rtl/>
          <w:lang w:eastAsia="he-IL"/>
        </w:rPr>
        <w:t>ים</w:t>
      </w:r>
      <w:r w:rsidRPr="00FB6644">
        <w:rPr>
          <w:rFonts w:ascii="Arial" w:eastAsia="Times New Roman" w:hAnsi="Arial" w:cs="David"/>
          <w:sz w:val="24"/>
          <w:szCs w:val="24"/>
          <w:rtl/>
          <w:lang w:eastAsia="he-IL"/>
        </w:rPr>
        <w:t xml:space="preserve"> פגעי קרקע כמו </w:t>
      </w:r>
      <w:r w:rsidRPr="00FB6644">
        <w:rPr>
          <w:rFonts w:ascii="Arial" w:eastAsia="Times New Roman" w:hAnsi="Arial" w:cs="David" w:hint="eastAsia"/>
          <w:sz w:val="24"/>
          <w:szCs w:val="24"/>
          <w:rtl/>
          <w:lang w:eastAsia="he-IL"/>
        </w:rPr>
        <w:t>פיתיום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קישיוניה</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פוזריום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פוזריום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קראון</w:t>
      </w:r>
      <w:r w:rsidRPr="00FB6644">
        <w:rPr>
          <w:rFonts w:ascii="Arial" w:eastAsia="Times New Roman" w:hAnsi="Arial" w:cs="David"/>
          <w:sz w:val="24"/>
          <w:szCs w:val="24"/>
          <w:rtl/>
          <w:lang w:eastAsia="he-IL"/>
        </w:rPr>
        <w:t xml:space="preserve">-רוט, </w:t>
      </w:r>
      <w:r w:rsidRPr="00FB6644">
        <w:rPr>
          <w:rFonts w:ascii="Arial" w:eastAsia="Times New Roman" w:hAnsi="Arial" w:cs="David" w:hint="eastAsia"/>
          <w:sz w:val="24"/>
          <w:szCs w:val="24"/>
          <w:rtl/>
          <w:lang w:eastAsia="he-IL"/>
        </w:rPr>
        <w:t>מונוספוראסקוס</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דוררת</w:t>
      </w:r>
      <w:r w:rsidRPr="00FB6644">
        <w:rPr>
          <w:rFonts w:ascii="Arial" w:eastAsia="Times New Roman" w:hAnsi="Arial" w:cs="David"/>
          <w:sz w:val="24"/>
          <w:szCs w:val="24"/>
          <w:rtl/>
          <w:lang w:eastAsia="he-IL"/>
        </w:rPr>
        <w:t xml:space="preserve">, עשבים, נמטודות חופשיות, אך </w:t>
      </w:r>
      <w:r w:rsidRPr="00FB6644">
        <w:rPr>
          <w:rFonts w:ascii="Arial" w:eastAsia="Times New Roman" w:hAnsi="Arial" w:cs="David" w:hint="eastAsia"/>
          <w:b/>
          <w:bCs/>
          <w:sz w:val="24"/>
          <w:szCs w:val="24"/>
          <w:rtl/>
          <w:lang w:eastAsia="he-IL"/>
        </w:rPr>
        <w:t>לא</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את</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נמטודת</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b/>
          <w:bCs/>
          <w:sz w:val="24"/>
          <w:szCs w:val="24"/>
          <w:rtl/>
          <w:lang w:eastAsia="he-IL"/>
        </w:rPr>
        <w:t>העפצים</w:t>
      </w:r>
      <w:r w:rsidRPr="00FB6644">
        <w:rPr>
          <w:rFonts w:ascii="Arial" w:eastAsia="Times New Roman" w:hAnsi="Arial" w:cs="David"/>
          <w:sz w:val="24"/>
          <w:szCs w:val="24"/>
          <w:rtl/>
          <w:lang w:eastAsia="he-IL"/>
        </w:rPr>
        <w:t>.</w:t>
      </w:r>
    </w:p>
    <w:p w:rsidR="00D777CF" w:rsidRPr="00FB6644" w:rsidRDefault="00D777CF" w:rsidP="005F14DE">
      <w:pPr>
        <w:shd w:val="clear" w:color="auto" w:fill="FFFFFF" w:themeFill="background1"/>
        <w:spacing w:line="360" w:lineRule="atLeast"/>
        <w:jc w:val="both"/>
        <w:rPr>
          <w:rFonts w:ascii="Arial" w:eastAsia="Times New Roman" w:hAnsi="Arial" w:cs="David"/>
          <w:sz w:val="24"/>
          <w:szCs w:val="24"/>
          <w:rtl/>
          <w:lang w:eastAsia="he-IL"/>
        </w:rPr>
      </w:pPr>
      <w:r w:rsidRPr="00FB6644">
        <w:rPr>
          <w:rFonts w:ascii="Arial" w:eastAsia="Times New Roman" w:hAnsi="Arial" w:cs="David" w:hint="eastAsia"/>
          <w:b/>
          <w:bCs/>
          <w:sz w:val="24"/>
          <w:szCs w:val="24"/>
          <w:rtl/>
          <w:lang w:eastAsia="he-IL"/>
        </w:rPr>
        <w:t>מינון</w:t>
      </w:r>
      <w:r w:rsidRPr="00FB6644">
        <w:rPr>
          <w:rFonts w:ascii="Arial" w:eastAsia="Times New Roman" w:hAnsi="Arial" w:cs="David"/>
          <w:b/>
          <w:bCs/>
          <w:sz w:val="24"/>
          <w:szCs w:val="24"/>
          <w:rtl/>
          <w:lang w:eastAsia="he-IL"/>
        </w:rPr>
        <w:t>:</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אדיגן</w:t>
      </w:r>
      <w:r w:rsidRPr="00FB6644">
        <w:rPr>
          <w:rFonts w:ascii="Arial" w:eastAsia="Times New Roman" w:hAnsi="Arial" w:cs="David"/>
          <w:sz w:val="24"/>
          <w:szCs w:val="24"/>
          <w:rtl/>
          <w:lang w:eastAsia="he-IL"/>
        </w:rPr>
        <w:t xml:space="preserve"> סופר, </w:t>
      </w:r>
      <w:r w:rsidRPr="00FB6644">
        <w:rPr>
          <w:rFonts w:ascii="Arial" w:eastAsia="Times New Roman" w:hAnsi="Arial" w:cs="David" w:hint="eastAsia"/>
          <w:sz w:val="24"/>
          <w:szCs w:val="24"/>
          <w:rtl/>
          <w:lang w:eastAsia="he-IL"/>
        </w:rPr>
        <w:t>מתמור</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אדוכם</w:t>
      </w:r>
      <w:r w:rsidRPr="00FB6644">
        <w:rPr>
          <w:rFonts w:ascii="Arial" w:eastAsia="Times New Roman" w:hAnsi="Arial" w:cs="David"/>
          <w:sz w:val="24"/>
          <w:szCs w:val="24"/>
          <w:rtl/>
          <w:lang w:eastAsia="he-IL"/>
        </w:rPr>
        <w:t xml:space="preserve"> - 40 סמ"ק למ"ר (40 ל'/ד').</w:t>
      </w:r>
      <w:r w:rsidRPr="00FB6644">
        <w:rPr>
          <w:rFonts w:ascii="Arial" w:eastAsia="Times New Roman" w:hAnsi="Arial" w:cs="David"/>
          <w:b/>
          <w:bCs/>
          <w:sz w:val="24"/>
          <w:szCs w:val="24"/>
          <w:rtl/>
          <w:lang w:eastAsia="he-IL"/>
        </w:rPr>
        <w:t xml:space="preserve"> </w:t>
      </w:r>
      <w:r w:rsidRPr="00FB6644">
        <w:rPr>
          <w:rFonts w:ascii="Arial" w:eastAsia="Times New Roman" w:hAnsi="Arial" w:cs="David" w:hint="eastAsia"/>
          <w:sz w:val="24"/>
          <w:szCs w:val="24"/>
          <w:rtl/>
          <w:lang w:eastAsia="he-IL"/>
        </w:rPr>
        <w:t>שימו</w:t>
      </w:r>
      <w:r w:rsidRPr="00FB6644">
        <w:rPr>
          <w:rFonts w:ascii="Arial" w:eastAsia="Times New Roman" w:hAnsi="Arial" w:cs="David"/>
          <w:sz w:val="24"/>
          <w:szCs w:val="24"/>
          <w:rtl/>
          <w:lang w:eastAsia="he-IL"/>
        </w:rPr>
        <w:t xml:space="preserve"> לב: טיפול </w:t>
      </w:r>
      <w:r w:rsidRPr="00FB6644">
        <w:rPr>
          <w:rFonts w:ascii="Arial" w:eastAsia="Times New Roman" w:hAnsi="Arial" w:cs="David" w:hint="eastAsia"/>
          <w:sz w:val="24"/>
          <w:szCs w:val="24"/>
          <w:rtl/>
          <w:lang w:eastAsia="he-IL"/>
        </w:rPr>
        <w:t>באדיגן</w:t>
      </w:r>
      <w:r w:rsidRPr="00FB6644">
        <w:rPr>
          <w:rFonts w:ascii="Arial" w:eastAsia="Times New Roman" w:hAnsi="Arial" w:cs="David"/>
          <w:sz w:val="24"/>
          <w:szCs w:val="24"/>
          <w:rtl/>
          <w:lang w:eastAsia="he-IL"/>
        </w:rPr>
        <w:t xml:space="preserve"> סופר במינון מופחת של 25 ל'/ד'</w:t>
      </w:r>
      <w:r>
        <w:rPr>
          <w:rFonts w:ascii="Arial" w:eastAsia="Times New Roman" w:hAnsi="Arial" w:cs="David" w:hint="cs"/>
          <w:sz w:val="24"/>
          <w:szCs w:val="24"/>
          <w:rtl/>
          <w:lang w:eastAsia="he-IL"/>
        </w:rPr>
        <w:t>,</w:t>
      </w:r>
      <w:r w:rsidRPr="00FB6644">
        <w:rPr>
          <w:rFonts w:ascii="Arial" w:eastAsia="Times New Roman" w:hAnsi="Arial" w:cs="David"/>
          <w:sz w:val="24"/>
          <w:szCs w:val="24"/>
          <w:rtl/>
          <w:lang w:eastAsia="he-IL"/>
        </w:rPr>
        <w:t xml:space="preserve"> מומלץ כאשר הנגיעות היא </w:t>
      </w:r>
      <w:r w:rsidRPr="00FB6644">
        <w:rPr>
          <w:rFonts w:ascii="Arial" w:eastAsia="Times New Roman" w:hAnsi="Arial" w:cs="David" w:hint="eastAsia"/>
          <w:sz w:val="24"/>
          <w:szCs w:val="24"/>
          <w:rtl/>
          <w:lang w:eastAsia="he-IL"/>
        </w:rPr>
        <w:t>בפיתיום</w:t>
      </w:r>
      <w:r w:rsidRPr="00FB6644">
        <w:rPr>
          <w:rFonts w:ascii="Arial" w:eastAsia="Times New Roman" w:hAnsi="Arial" w:cs="David"/>
          <w:sz w:val="24"/>
          <w:szCs w:val="24"/>
          <w:rtl/>
          <w:lang w:eastAsia="he-IL"/>
        </w:rPr>
        <w:t xml:space="preserve"> בלבד! להדברת כל יתר הפגעים והעשבים יש להשתמש במינון של 40 ל'/ד'. בכל מקרה, הטיפול יינתן על פי המומלץ בתווית התכשיר</w:t>
      </w:r>
      <w:r>
        <w:rPr>
          <w:rFonts w:ascii="Arial" w:eastAsia="Times New Roman" w:hAnsi="Arial" w:cs="David" w:hint="cs"/>
          <w:sz w:val="24"/>
          <w:szCs w:val="24"/>
          <w:rtl/>
          <w:lang w:eastAsia="he-IL"/>
        </w:rPr>
        <w:t>,</w:t>
      </w:r>
      <w:r w:rsidRPr="00FB6644">
        <w:rPr>
          <w:rFonts w:ascii="Arial" w:eastAsia="Times New Roman" w:hAnsi="Arial" w:cs="David"/>
          <w:sz w:val="24"/>
          <w:szCs w:val="24"/>
          <w:rtl/>
          <w:lang w:eastAsia="he-IL"/>
        </w:rPr>
        <w:t xml:space="preserve"> בהתאם לגידולים ולפגעים השונים.</w:t>
      </w:r>
    </w:p>
    <w:p w:rsidR="00D777CF" w:rsidRPr="00C0778E" w:rsidRDefault="00D777CF" w:rsidP="005F14DE">
      <w:pPr>
        <w:pStyle w:val="a6"/>
        <w:numPr>
          <w:ilvl w:val="0"/>
          <w:numId w:val="4"/>
        </w:numPr>
        <w:shd w:val="clear" w:color="auto" w:fill="FFFFFF" w:themeFill="background1"/>
        <w:spacing w:after="60" w:line="360" w:lineRule="atLeast"/>
        <w:ind w:left="283" w:hanging="283"/>
        <w:jc w:val="both"/>
        <w:rPr>
          <w:rFonts w:ascii="Arial" w:eastAsia="Times New Roman" w:hAnsi="Arial" w:cs="David"/>
          <w:b/>
          <w:bCs/>
          <w:sz w:val="28"/>
          <w:szCs w:val="28"/>
          <w:u w:val="single"/>
          <w:rtl/>
          <w:lang w:eastAsia="he-IL"/>
        </w:rPr>
      </w:pPr>
      <w:r w:rsidRPr="00C0778E">
        <w:rPr>
          <w:rFonts w:ascii="Arial" w:eastAsia="Times New Roman" w:hAnsi="Arial" w:cs="David" w:hint="cs"/>
          <w:b/>
          <w:bCs/>
          <w:sz w:val="28"/>
          <w:szCs w:val="28"/>
          <w:u w:val="single"/>
          <w:rtl/>
          <w:lang w:eastAsia="he-IL"/>
        </w:rPr>
        <w:t>שילוב</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חיטוי</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סולרי</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המתבצע</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כמתואר</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לעיל</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בתכשיר</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הדברה</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לחיטוי</w:t>
      </w:r>
    </w:p>
    <w:p w:rsidR="00D777CF" w:rsidRDefault="00D777CF" w:rsidP="005F14DE">
      <w:pPr>
        <w:shd w:val="clear" w:color="auto" w:fill="FFFFFF" w:themeFill="background1"/>
        <w:spacing w:line="360" w:lineRule="atLeast"/>
        <w:jc w:val="both"/>
        <w:rPr>
          <w:rFonts w:ascii="Arial" w:eastAsia="Times New Roman" w:hAnsi="Arial" w:cs="David"/>
          <w:sz w:val="26"/>
          <w:szCs w:val="26"/>
          <w:rtl/>
          <w:lang w:eastAsia="he-IL"/>
        </w:rPr>
      </w:pPr>
      <w:r w:rsidRPr="00FB6644">
        <w:rPr>
          <w:rFonts w:ascii="Arial" w:eastAsia="Times New Roman" w:hAnsi="Arial" w:cs="David" w:hint="eastAsia"/>
          <w:sz w:val="24"/>
          <w:szCs w:val="24"/>
          <w:rtl/>
          <w:lang w:eastAsia="he-IL"/>
        </w:rPr>
        <w:t>כאשר</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החלקות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משובשות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בעשבים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או</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כאשר</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מגדלים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רק</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גידול</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אחד</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ללא</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מחזור</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גידולים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במשך</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כמה</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שנים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ניתן</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לשלב</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חיטוי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סולרי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בחיטוי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בתכשיר</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כימי</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הזרמת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התכשיר</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תיעשה</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כ</w:t>
      </w:r>
      <w:r w:rsidRPr="00FB6644">
        <w:rPr>
          <w:rFonts w:ascii="Arial" w:eastAsia="Times New Roman" w:hAnsi="Arial" w:cs="David"/>
          <w:sz w:val="24"/>
          <w:szCs w:val="24"/>
          <w:rtl/>
          <w:lang w:eastAsia="he-IL"/>
        </w:rPr>
        <w:t xml:space="preserve">-14-10 </w:t>
      </w:r>
      <w:r w:rsidRPr="00FB6644">
        <w:rPr>
          <w:rFonts w:ascii="Arial" w:eastAsia="Times New Roman" w:hAnsi="Arial" w:cs="David" w:hint="eastAsia"/>
          <w:sz w:val="24"/>
          <w:szCs w:val="24"/>
          <w:rtl/>
          <w:lang w:eastAsia="he-IL"/>
        </w:rPr>
        <w:t>ימים</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לאחר</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תחילת</w:t>
      </w:r>
      <w:r w:rsidRPr="00FB6644">
        <w:rPr>
          <w:rFonts w:ascii="Arial" w:eastAsia="Times New Roman" w:hAnsi="Arial" w:cs="David"/>
          <w:sz w:val="24"/>
          <w:szCs w:val="24"/>
          <w:rtl/>
          <w:lang w:eastAsia="he-IL"/>
        </w:rPr>
        <w:t xml:space="preserve"> </w:t>
      </w:r>
      <w:r w:rsidRPr="00FB6644">
        <w:rPr>
          <w:rFonts w:ascii="Arial" w:eastAsia="Times New Roman" w:hAnsi="Arial" w:cs="David" w:hint="eastAsia"/>
          <w:sz w:val="24"/>
          <w:szCs w:val="24"/>
          <w:rtl/>
          <w:lang w:eastAsia="he-IL"/>
        </w:rPr>
        <w:t>ה</w:t>
      </w:r>
      <w:r w:rsidRPr="00FB6644">
        <w:rPr>
          <w:rFonts w:ascii="Arial" w:eastAsia="Times New Roman" w:hAnsi="Arial" w:cs="David" w:hint="eastAsia"/>
          <w:sz w:val="24"/>
          <w:szCs w:val="24"/>
          <w:u w:val="single"/>
          <w:rtl/>
          <w:lang w:eastAsia="he-IL"/>
        </w:rPr>
        <w:t>חיטוי</w:t>
      </w:r>
      <w:r w:rsidRPr="00FB6644">
        <w:rPr>
          <w:rFonts w:ascii="Arial" w:eastAsia="Times New Roman" w:hAnsi="Arial" w:cs="David"/>
          <w:sz w:val="24"/>
          <w:szCs w:val="24"/>
          <w:rtl/>
          <w:lang w:eastAsia="he-IL"/>
        </w:rPr>
        <w:t xml:space="preserve"> הסולרי (פרישת הפוליאתילן והרטבת הקרקע). בתקופה זו מתחממת הקרקע וגורמת לעלייה ברגישות הפתוגנים המצויים בה. לעתים ניתן להשתמש בשילוב זה במינון מופחת של התכשיר הכימי, אך יש להיוועץ במדריכים ובחברות לגבי המינונים המומלצים. </w:t>
      </w:r>
    </w:p>
    <w:p w:rsidR="00D777CF" w:rsidRPr="00C0778E" w:rsidRDefault="00D777CF" w:rsidP="005F14DE">
      <w:pPr>
        <w:pStyle w:val="a6"/>
        <w:numPr>
          <w:ilvl w:val="0"/>
          <w:numId w:val="4"/>
        </w:numPr>
        <w:shd w:val="clear" w:color="auto" w:fill="FFFFFF" w:themeFill="background1"/>
        <w:spacing w:after="60" w:line="360" w:lineRule="atLeast"/>
        <w:ind w:left="283" w:hanging="283"/>
        <w:jc w:val="both"/>
        <w:rPr>
          <w:rFonts w:ascii="Arial" w:eastAsia="Times New Roman" w:hAnsi="Arial" w:cs="David"/>
          <w:b/>
          <w:bCs/>
          <w:sz w:val="28"/>
          <w:szCs w:val="28"/>
          <w:u w:val="single"/>
          <w:rtl/>
          <w:lang w:eastAsia="he-IL"/>
        </w:rPr>
      </w:pPr>
      <w:r w:rsidRPr="00C0778E">
        <w:rPr>
          <w:rFonts w:ascii="Arial" w:eastAsia="Times New Roman" w:hAnsi="Arial" w:cs="David" w:hint="cs"/>
          <w:b/>
          <w:bCs/>
          <w:sz w:val="28"/>
          <w:szCs w:val="28"/>
          <w:u w:val="single"/>
          <w:rtl/>
          <w:lang w:eastAsia="he-IL"/>
        </w:rPr>
        <w:t>חיטוי</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כימי</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בתכשירי</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מתאם</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סודיום</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אדיגן</w:t>
      </w:r>
      <w:r w:rsidRPr="00C0778E">
        <w:rPr>
          <w:rFonts w:ascii="Arial" w:eastAsia="Times New Roman" w:hAnsi="Arial" w:cs="David"/>
          <w:b/>
          <w:bCs/>
          <w:sz w:val="28"/>
          <w:szCs w:val="28"/>
          <w:u w:val="single"/>
          <w:rtl/>
          <w:lang w:eastAsia="he-IL"/>
        </w:rPr>
        <w:t xml:space="preserve"> </w:t>
      </w:r>
      <w:r w:rsidRPr="00C0778E">
        <w:rPr>
          <w:rFonts w:ascii="Arial" w:eastAsia="Times New Roman" w:hAnsi="Arial" w:cs="David" w:hint="cs"/>
          <w:b/>
          <w:bCs/>
          <w:sz w:val="28"/>
          <w:szCs w:val="28"/>
          <w:u w:val="single"/>
          <w:rtl/>
          <w:lang w:eastAsia="he-IL"/>
        </w:rPr>
        <w:t>ודומיו</w:t>
      </w:r>
      <w:r w:rsidRPr="00C0778E">
        <w:rPr>
          <w:rFonts w:ascii="Arial" w:eastAsia="Times New Roman" w:hAnsi="Arial" w:cs="David"/>
          <w:b/>
          <w:bCs/>
          <w:sz w:val="28"/>
          <w:szCs w:val="28"/>
          <w:u w:val="single"/>
          <w:rtl/>
          <w:lang w:eastAsia="he-IL"/>
        </w:rPr>
        <w:t xml:space="preserve">) + </w:t>
      </w:r>
      <w:r w:rsidRPr="00C0778E">
        <w:rPr>
          <w:rFonts w:ascii="Arial" w:eastAsia="Times New Roman" w:hAnsi="Arial" w:cs="David" w:hint="cs"/>
          <w:b/>
          <w:bCs/>
          <w:sz w:val="28"/>
          <w:szCs w:val="28"/>
          <w:u w:val="single"/>
          <w:rtl/>
          <w:lang w:eastAsia="he-IL"/>
        </w:rPr>
        <w:t>פורדור</w:t>
      </w:r>
      <w:r w:rsidRPr="00C0778E">
        <w:rPr>
          <w:rFonts w:ascii="Arial" w:eastAsia="Times New Roman" w:hAnsi="Arial" w:cs="David"/>
          <w:b/>
          <w:bCs/>
          <w:sz w:val="28"/>
          <w:szCs w:val="28"/>
          <w:u w:val="single"/>
          <w:rtl/>
          <w:lang w:eastAsia="he-IL"/>
        </w:rPr>
        <w:t xml:space="preserve"> 36 (</w:t>
      </w:r>
      <w:r w:rsidRPr="00C0778E">
        <w:rPr>
          <w:rFonts w:ascii="Arial" w:eastAsia="Times New Roman" w:hAnsi="Arial" w:cs="David" w:hint="cs"/>
          <w:b/>
          <w:bCs/>
          <w:sz w:val="28"/>
          <w:szCs w:val="28"/>
          <w:u w:val="single"/>
          <w:rtl/>
          <w:lang w:eastAsia="he-IL"/>
        </w:rPr>
        <w:t>פורמלין</w:t>
      </w:r>
      <w:r w:rsidRPr="00C0778E">
        <w:rPr>
          <w:rFonts w:ascii="Arial" w:eastAsia="Times New Roman" w:hAnsi="Arial" w:cs="David"/>
          <w:b/>
          <w:bCs/>
          <w:sz w:val="28"/>
          <w:szCs w:val="28"/>
          <w:u w:val="single"/>
          <w:rtl/>
          <w:lang w:eastAsia="he-IL"/>
        </w:rPr>
        <w:t>)</w:t>
      </w:r>
    </w:p>
    <w:p w:rsidR="00D777CF" w:rsidRPr="00FB6644" w:rsidRDefault="00D777CF" w:rsidP="005F14DE">
      <w:pPr>
        <w:shd w:val="clear" w:color="auto" w:fill="FFFFFF" w:themeFill="background1"/>
        <w:spacing w:line="360" w:lineRule="atLeast"/>
        <w:jc w:val="both"/>
        <w:rPr>
          <w:rFonts w:ascii="Arial" w:eastAsia="Times New Roman" w:hAnsi="Arial" w:cs="David"/>
          <w:sz w:val="24"/>
          <w:szCs w:val="24"/>
          <w:rtl/>
        </w:rPr>
      </w:pPr>
      <w:r w:rsidRPr="00FB6644">
        <w:rPr>
          <w:rFonts w:ascii="Arial" w:eastAsia="Times New Roman" w:hAnsi="Arial" w:cs="David" w:hint="eastAsia"/>
          <w:sz w:val="24"/>
          <w:szCs w:val="24"/>
          <w:rtl/>
        </w:rPr>
        <w:t>התכשירים</w:t>
      </w:r>
      <w:r w:rsidRPr="00FB6644">
        <w:rPr>
          <w:rFonts w:ascii="Arial" w:eastAsia="Times New Roman" w:hAnsi="Arial" w:cs="David"/>
          <w:sz w:val="24"/>
          <w:szCs w:val="24"/>
          <w:rtl/>
        </w:rPr>
        <w:t xml:space="preserve"> הללו נוסו בהצלחה בניסויים ובמשקי מודל להדברת מחלת ההתמוטטות במלונים הנגרמת על ידי הפטרייה </w:t>
      </w:r>
      <w:r w:rsidRPr="00FB6644">
        <w:rPr>
          <w:rFonts w:ascii="Arial" w:eastAsia="Times New Roman" w:hAnsi="Arial" w:cs="David" w:hint="eastAsia"/>
          <w:sz w:val="24"/>
          <w:szCs w:val="24"/>
          <w:rtl/>
        </w:rPr>
        <w:t>מונוספוראסקוס</w:t>
      </w:r>
      <w:r w:rsidRPr="00FB6644">
        <w:rPr>
          <w:rFonts w:ascii="Arial" w:eastAsia="Times New Roman" w:hAnsi="Arial" w:cs="David"/>
          <w:sz w:val="24"/>
          <w:szCs w:val="24"/>
          <w:rtl/>
        </w:rPr>
        <w:t xml:space="preserve"> וכן בהדברת חיידקים ופגעי קרקע נוספים בגידול מלון סתווי (לא נבדק באביב) ובעגבניות. שילוב זה אינו מהווה פתרון לבעיית נמטודות העפצים.</w:t>
      </w:r>
    </w:p>
    <w:p w:rsidR="00D777CF" w:rsidRPr="00FB6644" w:rsidRDefault="00D777CF" w:rsidP="005F14DE">
      <w:pPr>
        <w:shd w:val="clear" w:color="auto" w:fill="FFFFFF" w:themeFill="background1"/>
        <w:spacing w:line="360" w:lineRule="atLeast"/>
        <w:jc w:val="both"/>
        <w:rPr>
          <w:rFonts w:ascii="Arial" w:eastAsia="Times New Roman" w:hAnsi="Arial" w:cs="David"/>
          <w:sz w:val="24"/>
          <w:szCs w:val="24"/>
          <w:rtl/>
        </w:rPr>
      </w:pPr>
      <w:r w:rsidRPr="00FB6644">
        <w:rPr>
          <w:rFonts w:ascii="Arial" w:eastAsia="Times New Roman" w:hAnsi="Arial" w:cs="David" w:hint="eastAsia"/>
          <w:b/>
          <w:bCs/>
          <w:sz w:val="24"/>
          <w:szCs w:val="24"/>
          <w:rtl/>
        </w:rPr>
        <w:t>מינון</w:t>
      </w:r>
      <w:r w:rsidRPr="00FB6644">
        <w:rPr>
          <w:rFonts w:ascii="Arial" w:eastAsia="Times New Roman" w:hAnsi="Arial" w:cs="David"/>
          <w:b/>
          <w:bCs/>
          <w:sz w:val="24"/>
          <w:szCs w:val="24"/>
          <w:rtl/>
        </w:rPr>
        <w:t>:</w:t>
      </w:r>
      <w:r w:rsidRPr="00FB6644">
        <w:rPr>
          <w:rFonts w:ascii="Arial" w:eastAsia="Times New Roman" w:hAnsi="Arial" w:cs="David"/>
          <w:sz w:val="24"/>
          <w:szCs w:val="24"/>
          <w:rtl/>
        </w:rPr>
        <w:t xml:space="preserve"> 30 ל'/ד' </w:t>
      </w:r>
      <w:r w:rsidRPr="00FB6644">
        <w:rPr>
          <w:rFonts w:ascii="Arial" w:eastAsia="Times New Roman" w:hAnsi="Arial" w:cs="David" w:hint="eastAsia"/>
          <w:sz w:val="24"/>
          <w:szCs w:val="24"/>
          <w:rtl/>
        </w:rPr>
        <w:t>אדיגן</w:t>
      </w:r>
      <w:r w:rsidRPr="00FB6644">
        <w:rPr>
          <w:rFonts w:ascii="Arial" w:eastAsia="Times New Roman" w:hAnsi="Arial" w:cs="David"/>
          <w:sz w:val="24"/>
          <w:szCs w:val="24"/>
          <w:rtl/>
        </w:rPr>
        <w:t xml:space="preserve"> סופר + 200 ל'/ד' </w:t>
      </w:r>
      <w:r w:rsidRPr="00FB6644">
        <w:rPr>
          <w:rFonts w:ascii="Arial" w:eastAsia="Times New Roman" w:hAnsi="Arial" w:cs="David" w:hint="eastAsia"/>
          <w:sz w:val="24"/>
          <w:szCs w:val="24"/>
          <w:rtl/>
        </w:rPr>
        <w:t>פורדור</w:t>
      </w:r>
      <w:r w:rsidRPr="00FB6644">
        <w:rPr>
          <w:rFonts w:ascii="Arial" w:eastAsia="Times New Roman" w:hAnsi="Arial" w:cs="David"/>
          <w:sz w:val="24"/>
          <w:szCs w:val="24"/>
          <w:rtl/>
        </w:rPr>
        <w:t xml:space="preserve"> 36 (תוספת של חיטוי סולרי רצויה ומומלצת</w:t>
      </w:r>
      <w:r>
        <w:rPr>
          <w:rFonts w:ascii="Arial" w:eastAsia="Times New Roman" w:hAnsi="Arial" w:cs="David" w:hint="cs"/>
          <w:sz w:val="24"/>
          <w:szCs w:val="24"/>
          <w:rtl/>
        </w:rPr>
        <w:t>,</w:t>
      </w:r>
      <w:r w:rsidRPr="00FB6644">
        <w:rPr>
          <w:rFonts w:ascii="Arial" w:eastAsia="Times New Roman" w:hAnsi="Arial" w:cs="David"/>
          <w:sz w:val="24"/>
          <w:szCs w:val="24"/>
          <w:rtl/>
        </w:rPr>
        <w:t xml:space="preserve"> אך אינה הכרחית). חיטוי </w:t>
      </w:r>
      <w:r w:rsidRPr="00FB6644">
        <w:rPr>
          <w:rFonts w:ascii="Arial" w:eastAsia="Times New Roman" w:hAnsi="Arial" w:cs="David" w:hint="eastAsia"/>
          <w:sz w:val="24"/>
          <w:szCs w:val="24"/>
          <w:rtl/>
        </w:rPr>
        <w:t>בפורדור</w:t>
      </w:r>
      <w:r w:rsidRPr="00FB6644">
        <w:rPr>
          <w:rFonts w:ascii="Arial" w:eastAsia="Times New Roman" w:hAnsi="Arial" w:cs="David"/>
          <w:sz w:val="24"/>
          <w:szCs w:val="24"/>
          <w:rtl/>
        </w:rPr>
        <w:t xml:space="preserve"> ייעשה רק ע"י קבלן מורשה.</w:t>
      </w:r>
    </w:p>
    <w:p w:rsidR="00C0778E" w:rsidRPr="005F14DE" w:rsidRDefault="00C0778E">
      <w:pPr>
        <w:bidi w:val="0"/>
        <w:rPr>
          <w:rFonts w:ascii="Arial" w:eastAsia="Times New Roman" w:hAnsi="Arial" w:cs="David"/>
          <w:b/>
          <w:bCs/>
          <w:sz w:val="26"/>
          <w:szCs w:val="26"/>
          <w:rtl/>
        </w:rPr>
      </w:pPr>
      <w:r w:rsidRPr="005F14DE">
        <w:rPr>
          <w:rFonts w:ascii="Arial" w:eastAsia="Times New Roman" w:hAnsi="Arial" w:cs="David"/>
          <w:b/>
          <w:bCs/>
          <w:sz w:val="26"/>
          <w:szCs w:val="26"/>
          <w:rtl/>
        </w:rPr>
        <w:br w:type="page"/>
      </w:r>
    </w:p>
    <w:p w:rsidR="00D777CF" w:rsidRPr="005F14DE" w:rsidRDefault="00D777CF" w:rsidP="00C0778E">
      <w:pPr>
        <w:shd w:val="clear" w:color="auto" w:fill="FFFFFF" w:themeFill="background1"/>
        <w:spacing w:line="340" w:lineRule="atLeast"/>
        <w:jc w:val="both"/>
        <w:outlineLvl w:val="0"/>
        <w:rPr>
          <w:rFonts w:ascii="Tahoma" w:eastAsia="Times New Roman" w:hAnsi="Tahoma" w:cs="Tahoma"/>
          <w:b/>
          <w:bCs/>
          <w:color w:val="6600CC"/>
          <w:sz w:val="28"/>
          <w:szCs w:val="28"/>
          <w:u w:val="single"/>
          <w:rtl/>
          <w:lang w:eastAsia="he-IL"/>
        </w:rPr>
      </w:pPr>
      <w:r w:rsidRPr="005F14DE">
        <w:rPr>
          <w:rFonts w:ascii="Tahoma" w:eastAsia="Times New Roman" w:hAnsi="Tahoma" w:cs="Tahoma" w:hint="cs"/>
          <w:b/>
          <w:bCs/>
          <w:color w:val="6600CC"/>
          <w:sz w:val="28"/>
          <w:szCs w:val="28"/>
          <w:u w:val="single"/>
          <w:rtl/>
          <w:lang w:eastAsia="he-IL"/>
        </w:rPr>
        <w:lastRenderedPageBreak/>
        <w:t>הדברת</w:t>
      </w:r>
      <w:r w:rsidRPr="005F14DE">
        <w:rPr>
          <w:rFonts w:ascii="Tahoma" w:eastAsia="Times New Roman" w:hAnsi="Tahoma" w:cs="Tahoma"/>
          <w:b/>
          <w:bCs/>
          <w:color w:val="6600CC"/>
          <w:sz w:val="28"/>
          <w:szCs w:val="28"/>
          <w:u w:val="single"/>
          <w:rtl/>
          <w:lang w:eastAsia="he-IL"/>
        </w:rPr>
        <w:t xml:space="preserve"> </w:t>
      </w:r>
      <w:r w:rsidRPr="005F14DE">
        <w:rPr>
          <w:rFonts w:ascii="Tahoma" w:eastAsia="Times New Roman" w:hAnsi="Tahoma" w:cs="Tahoma" w:hint="cs"/>
          <w:b/>
          <w:bCs/>
          <w:color w:val="6600CC"/>
          <w:sz w:val="28"/>
          <w:szCs w:val="28"/>
          <w:u w:val="single"/>
          <w:rtl/>
          <w:lang w:eastAsia="he-IL"/>
        </w:rPr>
        <w:t>נמטודת</w:t>
      </w:r>
      <w:r w:rsidRPr="005F14DE">
        <w:rPr>
          <w:rFonts w:ascii="Tahoma" w:eastAsia="Times New Roman" w:hAnsi="Tahoma" w:cs="Tahoma"/>
          <w:b/>
          <w:bCs/>
          <w:color w:val="6600CC"/>
          <w:sz w:val="28"/>
          <w:szCs w:val="28"/>
          <w:u w:val="single"/>
          <w:rtl/>
          <w:lang w:eastAsia="he-IL"/>
        </w:rPr>
        <w:t xml:space="preserve"> </w:t>
      </w:r>
      <w:r w:rsidRPr="005F14DE">
        <w:rPr>
          <w:rFonts w:ascii="Tahoma" w:eastAsia="Times New Roman" w:hAnsi="Tahoma" w:cs="Tahoma" w:hint="cs"/>
          <w:b/>
          <w:bCs/>
          <w:color w:val="6600CC"/>
          <w:sz w:val="28"/>
          <w:szCs w:val="28"/>
          <w:u w:val="single"/>
          <w:rtl/>
          <w:lang w:eastAsia="he-IL"/>
        </w:rPr>
        <w:t>העפצים</w:t>
      </w:r>
    </w:p>
    <w:p w:rsidR="00D777CF" w:rsidRPr="00864CCF" w:rsidRDefault="00D777CF" w:rsidP="00D777CF">
      <w:pPr>
        <w:shd w:val="clear" w:color="auto" w:fill="FFFFFF" w:themeFill="background1"/>
        <w:spacing w:line="360" w:lineRule="auto"/>
        <w:jc w:val="both"/>
        <w:rPr>
          <w:rFonts w:ascii="Arial" w:eastAsia="Times New Roman" w:hAnsi="Arial" w:cs="David"/>
          <w:sz w:val="24"/>
          <w:szCs w:val="24"/>
          <w:rtl/>
          <w:lang w:eastAsia="he-IL"/>
        </w:rPr>
      </w:pPr>
      <w:r w:rsidRPr="00864CCF">
        <w:rPr>
          <w:rFonts w:ascii="Arial" w:eastAsia="Times New Roman" w:hAnsi="Arial" w:cs="David" w:hint="cs"/>
          <w:sz w:val="24"/>
          <w:szCs w:val="24"/>
          <w:rtl/>
          <w:lang w:eastAsia="he-IL"/>
        </w:rPr>
        <w:t xml:space="preserve">בסיכום שלוש שנות מחקר בבקעת הירדן הוכח כי יישום והקפדה על כל כללי העבודה בתכשירים המומלצים, כולל סדר הפעולות הנכון, יאפשרו הדברה טובה של הנמטודה ומימוש פוטנציאל הגידול. </w:t>
      </w:r>
    </w:p>
    <w:p w:rsidR="00D777CF" w:rsidRPr="00B72499" w:rsidRDefault="00D777CF" w:rsidP="00D777CF">
      <w:pPr>
        <w:shd w:val="clear" w:color="auto" w:fill="FFFFFF" w:themeFill="background1"/>
        <w:spacing w:before="120" w:line="360" w:lineRule="auto"/>
        <w:jc w:val="both"/>
        <w:rPr>
          <w:rFonts w:ascii="Arial" w:eastAsia="Times New Roman" w:hAnsi="Arial" w:cs="David"/>
          <w:b/>
          <w:bCs/>
          <w:sz w:val="26"/>
          <w:szCs w:val="26"/>
          <w:u w:val="single"/>
          <w:rtl/>
          <w:lang w:eastAsia="he-IL"/>
        </w:rPr>
      </w:pPr>
      <w:r w:rsidRPr="005B68FA">
        <w:rPr>
          <w:rFonts w:ascii="Arial" w:eastAsia="Times New Roman" w:hAnsi="Arial" w:cs="David" w:hint="eastAsia"/>
          <w:b/>
          <w:bCs/>
          <w:sz w:val="26"/>
          <w:szCs w:val="26"/>
          <w:u w:val="single"/>
          <w:rtl/>
          <w:lang w:eastAsia="he-IL"/>
        </w:rPr>
        <w:t>א</w:t>
      </w:r>
      <w:r w:rsidRPr="005B68FA">
        <w:rPr>
          <w:rFonts w:ascii="Arial" w:eastAsia="Times New Roman" w:hAnsi="Arial" w:cs="David"/>
          <w:b/>
          <w:bCs/>
          <w:sz w:val="26"/>
          <w:szCs w:val="26"/>
          <w:u w:val="single"/>
          <w:rtl/>
          <w:lang w:eastAsia="he-IL"/>
        </w:rPr>
        <w:t xml:space="preserve">. </w:t>
      </w:r>
      <w:r w:rsidRPr="005B68FA">
        <w:rPr>
          <w:rFonts w:ascii="Arial" w:eastAsia="Times New Roman" w:hAnsi="Arial" w:cs="David" w:hint="eastAsia"/>
          <w:b/>
          <w:bCs/>
          <w:sz w:val="26"/>
          <w:szCs w:val="26"/>
          <w:u w:val="single"/>
          <w:rtl/>
          <w:lang w:eastAsia="he-IL"/>
        </w:rPr>
        <w:t>יישום</w:t>
      </w:r>
      <w:r w:rsidRPr="005B68FA">
        <w:rPr>
          <w:rFonts w:ascii="Arial" w:eastAsia="Times New Roman" w:hAnsi="Arial" w:cs="David"/>
          <w:b/>
          <w:bCs/>
          <w:sz w:val="26"/>
          <w:szCs w:val="26"/>
          <w:u w:val="single"/>
          <w:rtl/>
          <w:lang w:eastAsia="he-IL"/>
        </w:rPr>
        <w:t xml:space="preserve"> </w:t>
      </w:r>
      <w:r w:rsidRPr="005B68FA">
        <w:rPr>
          <w:rFonts w:ascii="Arial" w:eastAsia="Times New Roman" w:hAnsi="Arial" w:cs="David" w:hint="eastAsia"/>
          <w:b/>
          <w:bCs/>
          <w:sz w:val="26"/>
          <w:szCs w:val="26"/>
          <w:u w:val="single"/>
          <w:rtl/>
          <w:lang w:eastAsia="he-IL"/>
        </w:rPr>
        <w:t>תכשירים</w:t>
      </w:r>
      <w:r w:rsidRPr="00B72499">
        <w:rPr>
          <w:rFonts w:ascii="Arial" w:eastAsia="Times New Roman" w:hAnsi="Arial" w:cs="David"/>
          <w:b/>
          <w:bCs/>
          <w:sz w:val="26"/>
          <w:szCs w:val="26"/>
          <w:u w:val="single"/>
          <w:rtl/>
          <w:lang w:eastAsia="he-IL"/>
        </w:rPr>
        <w:t xml:space="preserve"> </w:t>
      </w:r>
      <w:r w:rsidRPr="005B68FA">
        <w:rPr>
          <w:rFonts w:ascii="Arial" w:eastAsia="Times New Roman" w:hAnsi="Arial" w:cs="David" w:hint="eastAsia"/>
          <w:b/>
          <w:bCs/>
          <w:sz w:val="26"/>
          <w:szCs w:val="26"/>
          <w:u w:val="single"/>
          <w:rtl/>
          <w:lang w:eastAsia="he-IL"/>
        </w:rPr>
        <w:t>לפני</w:t>
      </w:r>
      <w:r w:rsidRPr="005B68FA">
        <w:rPr>
          <w:rFonts w:ascii="Arial" w:eastAsia="Times New Roman" w:hAnsi="Arial" w:cs="David"/>
          <w:b/>
          <w:bCs/>
          <w:sz w:val="26"/>
          <w:szCs w:val="26"/>
          <w:u w:val="single"/>
          <w:rtl/>
          <w:lang w:eastAsia="he-IL"/>
        </w:rPr>
        <w:t xml:space="preserve"> </w:t>
      </w:r>
      <w:r w:rsidRPr="005B68FA">
        <w:rPr>
          <w:rFonts w:ascii="Arial" w:eastAsia="Times New Roman" w:hAnsi="Arial" w:cs="David" w:hint="eastAsia"/>
          <w:b/>
          <w:bCs/>
          <w:sz w:val="26"/>
          <w:szCs w:val="26"/>
          <w:u w:val="single"/>
          <w:rtl/>
          <w:lang w:eastAsia="he-IL"/>
        </w:rPr>
        <w:t>הגידול</w:t>
      </w:r>
      <w:r w:rsidRPr="00B72499">
        <w:rPr>
          <w:rFonts w:ascii="Arial" w:eastAsia="Times New Roman" w:hAnsi="Arial" w:cs="David"/>
          <w:b/>
          <w:bCs/>
          <w:sz w:val="26"/>
          <w:szCs w:val="26"/>
          <w:u w:val="single"/>
          <w:rtl/>
          <w:lang w:eastAsia="he-IL"/>
        </w:rPr>
        <w:t xml:space="preserve"> </w:t>
      </w:r>
    </w:p>
    <w:p w:rsidR="00D777CF" w:rsidRPr="00C63B75" w:rsidRDefault="00D777CF" w:rsidP="00D777CF">
      <w:pPr>
        <w:shd w:val="clear" w:color="auto" w:fill="FFFFFF" w:themeFill="background1"/>
        <w:spacing w:line="360" w:lineRule="auto"/>
        <w:jc w:val="both"/>
        <w:rPr>
          <w:rFonts w:ascii="Arial" w:eastAsia="Times New Roman" w:hAnsi="Arial" w:cs="David"/>
          <w:sz w:val="26"/>
          <w:szCs w:val="26"/>
          <w:rtl/>
          <w:lang w:eastAsia="he-IL"/>
        </w:rPr>
      </w:pPr>
      <w:r>
        <w:rPr>
          <w:rFonts w:ascii="Arial" w:eastAsia="Times New Roman" w:hAnsi="Arial" w:cs="David" w:hint="cs"/>
          <w:b/>
          <w:bCs/>
          <w:sz w:val="26"/>
          <w:szCs w:val="26"/>
          <w:rtl/>
          <w:lang w:eastAsia="he-IL"/>
        </w:rPr>
        <w:t xml:space="preserve">1. </w:t>
      </w:r>
      <w:r w:rsidRPr="00C63B75">
        <w:rPr>
          <w:rFonts w:ascii="Arial" w:eastAsia="Times New Roman" w:hAnsi="Arial" w:cs="David" w:hint="cs"/>
          <w:b/>
          <w:bCs/>
          <w:sz w:val="26"/>
          <w:szCs w:val="26"/>
          <w:rtl/>
          <w:lang w:eastAsia="he-IL"/>
        </w:rPr>
        <w:t xml:space="preserve">תכשירי </w:t>
      </w:r>
      <w:r w:rsidRPr="00C63B75">
        <w:rPr>
          <w:rFonts w:ascii="Times New Roman" w:eastAsia="Times New Roman" w:hAnsi="Times New Roman" w:cs="Times New Roman"/>
          <w:b/>
          <w:bCs/>
          <w:lang w:eastAsia="he-IL"/>
        </w:rPr>
        <w:t>1,3 Dichloropropene</w:t>
      </w:r>
      <w:r w:rsidRPr="00C63B75">
        <w:rPr>
          <w:rFonts w:ascii="Times New Roman" w:eastAsia="Times New Roman" w:hAnsi="Times New Roman" w:cs="Times New Roman"/>
          <w:b/>
          <w:bCs/>
          <w:rtl/>
          <w:lang w:eastAsia="he-IL"/>
        </w:rPr>
        <w:t xml:space="preserve"> </w:t>
      </w:r>
      <w:r>
        <w:rPr>
          <w:rFonts w:ascii="Arial" w:eastAsia="Times New Roman" w:hAnsi="Arial" w:cs="David"/>
          <w:b/>
          <w:bCs/>
          <w:sz w:val="26"/>
          <w:szCs w:val="26"/>
          <w:rtl/>
          <w:lang w:eastAsia="he-IL"/>
        </w:rPr>
        <w:t>–</w:t>
      </w:r>
      <w:r>
        <w:rPr>
          <w:rFonts w:ascii="Arial" w:eastAsia="Times New Roman" w:hAnsi="Arial" w:cs="David" w:hint="cs"/>
          <w:b/>
          <w:bCs/>
          <w:sz w:val="26"/>
          <w:szCs w:val="26"/>
          <w:rtl/>
          <w:lang w:eastAsia="he-IL"/>
        </w:rPr>
        <w:t xml:space="preserve"> </w:t>
      </w:r>
      <w:r w:rsidRPr="00C63B75">
        <w:rPr>
          <w:rFonts w:ascii="Arial" w:eastAsia="Times New Roman" w:hAnsi="Arial" w:cs="David" w:hint="cs"/>
          <w:b/>
          <w:bCs/>
          <w:sz w:val="26"/>
          <w:szCs w:val="26"/>
          <w:rtl/>
          <w:lang w:eastAsia="he-IL"/>
        </w:rPr>
        <w:t>קונדור</w:t>
      </w:r>
      <w:r>
        <w:rPr>
          <w:rFonts w:ascii="Arial" w:eastAsia="Times New Roman" w:hAnsi="Arial" w:cs="David" w:hint="cs"/>
          <w:b/>
          <w:bCs/>
          <w:sz w:val="26"/>
          <w:szCs w:val="26"/>
          <w:rtl/>
          <w:lang w:eastAsia="he-IL"/>
        </w:rPr>
        <w:t xml:space="preserve"> (תרסיס), </w:t>
      </w:r>
      <w:r w:rsidRPr="00C63B75">
        <w:rPr>
          <w:rFonts w:ascii="Arial" w:eastAsia="Times New Roman" w:hAnsi="Arial" w:cs="David" w:hint="cs"/>
          <w:b/>
          <w:bCs/>
          <w:sz w:val="26"/>
          <w:szCs w:val="26"/>
          <w:rtl/>
          <w:lang w:eastAsia="he-IL"/>
        </w:rPr>
        <w:t>אגרוצלון</w:t>
      </w:r>
      <w:r>
        <w:rPr>
          <w:rFonts w:ascii="Arial" w:eastAsia="Times New Roman" w:hAnsi="Arial" w:cs="David" w:hint="cs"/>
          <w:b/>
          <w:bCs/>
          <w:sz w:val="26"/>
          <w:szCs w:val="26"/>
          <w:rtl/>
          <w:lang w:eastAsia="he-IL"/>
        </w:rPr>
        <w:t xml:space="preserve"> (אפעל</w:t>
      </w:r>
      <w:r w:rsidRPr="00C63B75">
        <w:rPr>
          <w:rFonts w:ascii="Arial" w:eastAsia="Times New Roman" w:hAnsi="Arial" w:cs="David" w:hint="cs"/>
          <w:b/>
          <w:bCs/>
          <w:sz w:val="26"/>
          <w:szCs w:val="26"/>
          <w:rtl/>
          <w:lang w:eastAsia="he-IL"/>
        </w:rPr>
        <w:t xml:space="preserve">) </w:t>
      </w:r>
      <w:r>
        <w:rPr>
          <w:rFonts w:ascii="Arial" w:eastAsia="Times New Roman" w:hAnsi="Arial" w:cs="David" w:hint="cs"/>
          <w:sz w:val="26"/>
          <w:szCs w:val="26"/>
          <w:rtl/>
          <w:lang w:eastAsia="he-IL"/>
        </w:rPr>
        <w:t>-</w:t>
      </w:r>
      <w:r w:rsidRPr="00C63B75">
        <w:rPr>
          <w:rFonts w:ascii="Arial" w:eastAsia="Times New Roman" w:hAnsi="Arial" w:cs="David" w:hint="cs"/>
          <w:sz w:val="26"/>
          <w:szCs w:val="26"/>
          <w:rtl/>
          <w:lang w:eastAsia="he-IL"/>
        </w:rPr>
        <w:t xml:space="preserve"> </w:t>
      </w:r>
      <w:r w:rsidRPr="00C63B75">
        <w:rPr>
          <w:rFonts w:ascii="Arial" w:eastAsia="Times New Roman" w:hAnsi="Arial" w:cs="David" w:hint="cs"/>
          <w:b/>
          <w:bCs/>
          <w:sz w:val="26"/>
          <w:szCs w:val="26"/>
          <w:rtl/>
          <w:lang w:eastAsia="he-IL"/>
        </w:rPr>
        <w:t xml:space="preserve">כנגד נמטודות שונות כולל נמטודות עפצים </w:t>
      </w:r>
    </w:p>
    <w:p w:rsidR="00D777CF" w:rsidRPr="0020790C" w:rsidRDefault="00D777CF" w:rsidP="00D777CF">
      <w:pPr>
        <w:shd w:val="clear" w:color="auto" w:fill="FFFFFF" w:themeFill="background1"/>
        <w:spacing w:line="360" w:lineRule="auto"/>
        <w:jc w:val="both"/>
        <w:rPr>
          <w:rFonts w:ascii="Arial" w:eastAsia="Times New Roman" w:hAnsi="Arial" w:cs="David"/>
          <w:sz w:val="24"/>
          <w:szCs w:val="24"/>
          <w:rtl/>
          <w:lang w:eastAsia="he-IL"/>
        </w:rPr>
      </w:pPr>
      <w:r w:rsidRPr="0038029C">
        <w:rPr>
          <w:rFonts w:ascii="Arial" w:eastAsia="Times New Roman" w:hAnsi="Arial" w:cs="David" w:hint="eastAsia"/>
          <w:b/>
          <w:bCs/>
          <w:sz w:val="24"/>
          <w:szCs w:val="24"/>
          <w:u w:val="single"/>
          <w:rtl/>
          <w:lang w:eastAsia="he-IL"/>
        </w:rPr>
        <w:t>מינון</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ברמת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אילוח</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גבוהה</w:t>
      </w:r>
      <w:r>
        <w:rPr>
          <w:rFonts w:ascii="Arial" w:eastAsia="Times New Roman" w:hAnsi="Arial" w:cs="David" w:hint="cs"/>
          <w:sz w:val="24"/>
          <w:szCs w:val="24"/>
          <w:rtl/>
          <w:lang w:eastAsia="he-IL"/>
        </w:rPr>
        <w:t xml:space="preserve"> - </w:t>
      </w:r>
      <w:r w:rsidRPr="0020790C">
        <w:rPr>
          <w:rFonts w:ascii="Arial" w:eastAsia="Times New Roman" w:hAnsi="Arial" w:cs="David" w:hint="cs"/>
          <w:sz w:val="24"/>
          <w:szCs w:val="24"/>
          <w:rtl/>
          <w:lang w:eastAsia="he-IL"/>
        </w:rPr>
        <w:t>יש לפרוש שתי שלוחות טפטוף על הערוגה</w:t>
      </w:r>
      <w:r>
        <w:rPr>
          <w:rFonts w:ascii="Arial" w:eastAsia="Times New Roman" w:hAnsi="Arial" w:cs="David" w:hint="cs"/>
          <w:sz w:val="24"/>
          <w:szCs w:val="24"/>
          <w:rtl/>
          <w:lang w:eastAsia="he-IL"/>
        </w:rPr>
        <w:t xml:space="preserve"> ולהזרים </w:t>
      </w:r>
      <w:r w:rsidRPr="00E90472">
        <w:rPr>
          <w:rFonts w:ascii="Arial" w:eastAsia="Times New Roman" w:hAnsi="Arial" w:cs="David" w:hint="eastAsia"/>
          <w:sz w:val="24"/>
          <w:szCs w:val="24"/>
          <w:rtl/>
          <w:lang w:eastAsia="he-IL"/>
        </w:rPr>
        <w:t>את</w:t>
      </w:r>
      <w:r w:rsidRPr="00E90472">
        <w:rPr>
          <w:rFonts w:ascii="Arial" w:eastAsia="Times New Roman" w:hAnsi="Arial" w:cs="David"/>
          <w:sz w:val="24"/>
          <w:szCs w:val="24"/>
          <w:rtl/>
          <w:lang w:eastAsia="he-IL"/>
        </w:rPr>
        <w:t xml:space="preserve"> </w:t>
      </w:r>
      <w:r w:rsidRPr="00E90472">
        <w:rPr>
          <w:rFonts w:ascii="Arial" w:eastAsia="Times New Roman" w:hAnsi="Arial" w:cs="David" w:hint="eastAsia"/>
          <w:sz w:val="24"/>
          <w:szCs w:val="24"/>
          <w:rtl/>
          <w:lang w:eastAsia="he-IL"/>
        </w:rPr>
        <w:t>התכשיר</w:t>
      </w:r>
      <w:r w:rsidRPr="00B72499">
        <w:rPr>
          <w:rFonts w:ascii="Arial" w:eastAsia="Times New Roman" w:hAnsi="Arial" w:cs="David"/>
          <w:sz w:val="24"/>
          <w:szCs w:val="24"/>
          <w:rtl/>
          <w:lang w:eastAsia="he-IL"/>
        </w:rPr>
        <w:t xml:space="preserve"> </w:t>
      </w:r>
      <w:r w:rsidRPr="003E04DA">
        <w:rPr>
          <w:rFonts w:ascii="Arial" w:eastAsia="Times New Roman" w:hAnsi="Arial" w:cs="David" w:hint="eastAsia"/>
          <w:sz w:val="24"/>
          <w:szCs w:val="24"/>
          <w:rtl/>
          <w:lang w:eastAsia="he-IL"/>
        </w:rPr>
        <w:t>לאורך</w:t>
      </w:r>
      <w:r w:rsidRPr="003E04DA">
        <w:rPr>
          <w:rFonts w:ascii="Arial" w:eastAsia="Times New Roman" w:hAnsi="Arial" w:cs="David"/>
          <w:sz w:val="24"/>
          <w:szCs w:val="24"/>
          <w:rtl/>
          <w:lang w:eastAsia="he-IL"/>
        </w:rPr>
        <w:t xml:space="preserve"> </w:t>
      </w:r>
      <w:r w:rsidRPr="003E04DA">
        <w:rPr>
          <w:rFonts w:ascii="Arial" w:eastAsia="Times New Roman" w:hAnsi="Arial" w:cs="David" w:hint="eastAsia"/>
          <w:sz w:val="24"/>
          <w:szCs w:val="24"/>
          <w:rtl/>
          <w:lang w:eastAsia="he-IL"/>
        </w:rPr>
        <w:t>ההשקיה</w:t>
      </w:r>
      <w:r w:rsidRPr="003E04DA">
        <w:rPr>
          <w:rFonts w:ascii="Arial" w:eastAsia="Times New Roman" w:hAnsi="Arial" w:cs="David"/>
          <w:color w:val="FF0000"/>
          <w:sz w:val="24"/>
          <w:szCs w:val="24"/>
          <w:rtl/>
          <w:lang w:eastAsia="he-IL"/>
        </w:rPr>
        <w:t xml:space="preserve"> </w:t>
      </w:r>
      <w:r>
        <w:rPr>
          <w:rFonts w:ascii="Arial" w:eastAsia="Times New Roman" w:hAnsi="Arial" w:cs="David" w:hint="cs"/>
          <w:sz w:val="24"/>
          <w:szCs w:val="24"/>
          <w:rtl/>
          <w:lang w:eastAsia="he-IL"/>
        </w:rPr>
        <w:t>תחת חיפוי פוליאתילן בכמות של</w:t>
      </w:r>
      <w:r w:rsidRPr="0038029C">
        <w:rPr>
          <w:rFonts w:ascii="Arial" w:eastAsia="Times New Roman" w:hAnsi="Arial" w:cs="David"/>
          <w:sz w:val="24"/>
          <w:szCs w:val="24"/>
          <w:rtl/>
          <w:lang w:eastAsia="he-IL"/>
        </w:rPr>
        <w:t xml:space="preserve"> 20 סמ"ק/מ"ר (20 ל'/ד'). </w:t>
      </w:r>
      <w:r w:rsidRPr="0038029C">
        <w:rPr>
          <w:rFonts w:ascii="Arial" w:eastAsia="Times New Roman" w:hAnsi="Arial" w:cs="David" w:hint="eastAsia"/>
          <w:sz w:val="24"/>
          <w:szCs w:val="24"/>
          <w:rtl/>
          <w:lang w:eastAsia="he-IL"/>
        </w:rPr>
        <w:t>ברמת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אילוח</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קלה</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עד</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בינונית</w:t>
      </w:r>
      <w:r>
        <w:rPr>
          <w:rFonts w:ascii="Arial" w:eastAsia="Times New Roman" w:hAnsi="Arial" w:cs="David" w:hint="cs"/>
          <w:sz w:val="24"/>
          <w:szCs w:val="24"/>
          <w:rtl/>
          <w:lang w:eastAsia="he-IL"/>
        </w:rPr>
        <w:t xml:space="preserve"> - </w:t>
      </w:r>
      <w:r w:rsidRPr="0038029C">
        <w:rPr>
          <w:rFonts w:ascii="Arial" w:eastAsia="Times New Roman" w:hAnsi="Arial" w:cs="David" w:hint="eastAsia"/>
          <w:sz w:val="24"/>
          <w:szCs w:val="24"/>
          <w:rtl/>
          <w:lang w:eastAsia="he-IL"/>
        </w:rPr>
        <w:t>אפשר</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להפחית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את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המינון</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ל</w:t>
      </w:r>
      <w:r w:rsidRPr="0038029C">
        <w:rPr>
          <w:rFonts w:ascii="Arial" w:eastAsia="Times New Roman" w:hAnsi="Arial" w:cs="David"/>
          <w:sz w:val="24"/>
          <w:szCs w:val="24"/>
          <w:rtl/>
          <w:lang w:eastAsia="he-IL"/>
        </w:rPr>
        <w:t xml:space="preserve">-15 </w:t>
      </w:r>
      <w:r w:rsidRPr="0038029C">
        <w:rPr>
          <w:rFonts w:ascii="Arial" w:eastAsia="Times New Roman" w:hAnsi="Arial" w:cs="David" w:hint="eastAsia"/>
          <w:sz w:val="24"/>
          <w:szCs w:val="24"/>
          <w:rtl/>
          <w:lang w:eastAsia="he-IL"/>
        </w:rPr>
        <w:t>ליטר</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לדונם</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כמות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המים</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לדחיקת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התכשיר</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חשובה</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ביותר</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להשגת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תוצאות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הדברה</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יעילות</w:t>
      </w:r>
      <w:r>
        <w:rPr>
          <w:rFonts w:ascii="Arial" w:eastAsia="Times New Roman" w:hAnsi="Arial" w:cs="David" w:hint="cs"/>
          <w:sz w:val="24"/>
          <w:szCs w:val="24"/>
          <w:rtl/>
          <w:lang w:eastAsia="he-IL"/>
        </w:rPr>
        <w:t>;</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כמות</w:t>
      </w:r>
      <w:r w:rsidRPr="0038029C">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זו צריכה להיות גדולה מ</w:t>
      </w:r>
      <w:r w:rsidRPr="0038029C">
        <w:rPr>
          <w:rFonts w:ascii="Arial" w:eastAsia="Times New Roman" w:hAnsi="Arial" w:cs="David"/>
          <w:sz w:val="24"/>
          <w:szCs w:val="24"/>
          <w:rtl/>
          <w:lang w:eastAsia="he-IL"/>
        </w:rPr>
        <w:t xml:space="preserve">-30 </w:t>
      </w:r>
      <w:r w:rsidRPr="0038029C">
        <w:rPr>
          <w:rFonts w:ascii="Arial" w:eastAsia="Times New Roman" w:hAnsi="Arial" w:cs="David" w:hint="eastAsia"/>
          <w:sz w:val="24"/>
          <w:szCs w:val="24"/>
          <w:rtl/>
          <w:lang w:eastAsia="he-IL"/>
        </w:rPr>
        <w:t>קוב</w:t>
      </w:r>
      <w:r w:rsidRPr="0038029C">
        <w:rPr>
          <w:rFonts w:ascii="Arial" w:eastAsia="Times New Roman" w:hAnsi="Arial" w:cs="David"/>
          <w:sz w:val="24"/>
          <w:szCs w:val="24"/>
          <w:rtl/>
          <w:lang w:eastAsia="he-IL"/>
        </w:rPr>
        <w:t>/ד'</w:t>
      </w:r>
      <w:r>
        <w:rPr>
          <w:rFonts w:ascii="Arial" w:eastAsia="Times New Roman" w:hAnsi="Arial" w:cs="David" w:hint="cs"/>
          <w:sz w:val="24"/>
          <w:szCs w:val="24"/>
          <w:rtl/>
          <w:lang w:eastAsia="he-IL"/>
        </w:rPr>
        <w:t>,</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כדי</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להרטיב</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היטב</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את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עומק</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בית</w:t>
      </w:r>
      <w:r w:rsidRPr="0038029C">
        <w:rPr>
          <w:rFonts w:ascii="Arial" w:eastAsia="Times New Roman" w:hAnsi="Arial" w:cs="David"/>
          <w:sz w:val="24"/>
          <w:szCs w:val="24"/>
          <w:rtl/>
          <w:lang w:eastAsia="he-IL"/>
        </w:rPr>
        <w:t xml:space="preserve"> </w:t>
      </w:r>
      <w:r w:rsidRPr="0038029C">
        <w:rPr>
          <w:rFonts w:ascii="Arial" w:eastAsia="Times New Roman" w:hAnsi="Arial" w:cs="David" w:hint="eastAsia"/>
          <w:sz w:val="24"/>
          <w:szCs w:val="24"/>
          <w:rtl/>
          <w:lang w:eastAsia="he-IL"/>
        </w:rPr>
        <w:t>השורשים</w:t>
      </w:r>
      <w:r w:rsidRPr="0038029C">
        <w:rPr>
          <w:rFonts w:ascii="Arial" w:eastAsia="Times New Roman" w:hAnsi="Arial" w:cs="David"/>
          <w:sz w:val="24"/>
          <w:szCs w:val="24"/>
          <w:rtl/>
          <w:lang w:eastAsia="he-IL"/>
        </w:rPr>
        <w:t xml:space="preserve">. </w:t>
      </w:r>
      <w:r w:rsidRPr="0020790C">
        <w:rPr>
          <w:rFonts w:ascii="Arial" w:eastAsia="Times New Roman" w:hAnsi="Arial" w:cs="David" w:hint="cs"/>
          <w:b/>
          <w:bCs/>
          <w:color w:val="FF0000"/>
          <w:sz w:val="24"/>
          <w:szCs w:val="24"/>
          <w:rtl/>
          <w:lang w:eastAsia="he-IL"/>
        </w:rPr>
        <w:t>ש</w:t>
      </w:r>
      <w:r>
        <w:rPr>
          <w:rFonts w:ascii="Arial" w:eastAsia="Times New Roman" w:hAnsi="Arial" w:cs="David" w:hint="cs"/>
          <w:b/>
          <w:bCs/>
          <w:color w:val="FF0000"/>
          <w:sz w:val="24"/>
          <w:szCs w:val="24"/>
          <w:rtl/>
          <w:lang w:eastAsia="he-IL"/>
        </w:rPr>
        <w:t>י</w:t>
      </w:r>
      <w:r w:rsidRPr="0020790C">
        <w:rPr>
          <w:rFonts w:ascii="Arial" w:eastAsia="Times New Roman" w:hAnsi="Arial" w:cs="David" w:hint="cs"/>
          <w:b/>
          <w:bCs/>
          <w:color w:val="FF0000"/>
          <w:sz w:val="24"/>
          <w:szCs w:val="24"/>
          <w:rtl/>
          <w:lang w:eastAsia="he-IL"/>
        </w:rPr>
        <w:t>מ</w:t>
      </w:r>
      <w:r>
        <w:rPr>
          <w:rFonts w:ascii="Arial" w:eastAsia="Times New Roman" w:hAnsi="Arial" w:cs="David" w:hint="cs"/>
          <w:b/>
          <w:bCs/>
          <w:color w:val="FF0000"/>
          <w:sz w:val="24"/>
          <w:szCs w:val="24"/>
          <w:rtl/>
          <w:lang w:eastAsia="he-IL"/>
        </w:rPr>
        <w:t>ו</w:t>
      </w:r>
      <w:r w:rsidRPr="0020790C">
        <w:rPr>
          <w:rFonts w:ascii="Arial" w:eastAsia="Times New Roman" w:hAnsi="Arial" w:cs="David" w:hint="cs"/>
          <w:b/>
          <w:bCs/>
          <w:color w:val="FF0000"/>
          <w:sz w:val="24"/>
          <w:szCs w:val="24"/>
          <w:rtl/>
          <w:lang w:eastAsia="he-IL"/>
        </w:rPr>
        <w:t xml:space="preserve"> לב:</w:t>
      </w:r>
      <w:r w:rsidRPr="0020790C">
        <w:rPr>
          <w:rFonts w:ascii="Arial" w:eastAsia="Times New Roman" w:hAnsi="Arial" w:cs="David" w:hint="cs"/>
          <w:sz w:val="24"/>
          <w:szCs w:val="24"/>
          <w:rtl/>
          <w:lang w:eastAsia="he-IL"/>
        </w:rPr>
        <w:t xml:space="preserve"> אם יש צורך בביצוע חיטוי משולב של </w:t>
      </w:r>
      <w:r w:rsidRPr="0020790C">
        <w:rPr>
          <w:rFonts w:ascii="Arial" w:eastAsia="Times New Roman" w:hAnsi="Arial" w:cs="David" w:hint="cs"/>
          <w:b/>
          <w:bCs/>
          <w:sz w:val="24"/>
          <w:szCs w:val="24"/>
          <w:rtl/>
          <w:lang w:eastAsia="he-IL"/>
        </w:rPr>
        <w:t>מתאם סודיום ואחד מהתכשירים לקטילת נמטודת העפצים (קונדור/אגרוצלון)</w:t>
      </w:r>
      <w:r>
        <w:rPr>
          <w:rFonts w:ascii="Arial" w:eastAsia="Times New Roman" w:hAnsi="Arial" w:cs="David" w:hint="cs"/>
          <w:b/>
          <w:bCs/>
          <w:sz w:val="24"/>
          <w:szCs w:val="24"/>
          <w:rtl/>
          <w:lang w:eastAsia="he-IL"/>
        </w:rPr>
        <w:t xml:space="preserve">, </w:t>
      </w:r>
      <w:r w:rsidRPr="0020790C">
        <w:rPr>
          <w:rFonts w:ascii="Arial" w:eastAsia="Times New Roman" w:hAnsi="Arial" w:cs="David" w:hint="cs"/>
          <w:sz w:val="24"/>
          <w:szCs w:val="24"/>
          <w:rtl/>
          <w:lang w:eastAsia="he-IL"/>
        </w:rPr>
        <w:t xml:space="preserve">מומלץ ליישם קודם </w:t>
      </w:r>
      <w:r>
        <w:rPr>
          <w:rFonts w:ascii="Arial" w:eastAsia="Times New Roman" w:hAnsi="Arial" w:cs="David" w:hint="cs"/>
          <w:sz w:val="24"/>
          <w:szCs w:val="24"/>
          <w:rtl/>
          <w:lang w:eastAsia="he-IL"/>
        </w:rPr>
        <w:t>ו</w:t>
      </w:r>
      <w:r w:rsidRPr="0020790C">
        <w:rPr>
          <w:rFonts w:ascii="Arial" w:eastAsia="Times New Roman" w:hAnsi="Arial" w:cs="David" w:hint="cs"/>
          <w:sz w:val="24"/>
          <w:szCs w:val="24"/>
          <w:rtl/>
          <w:lang w:eastAsia="he-IL"/>
        </w:rPr>
        <w:t>בנפרד את אחד מתכשירי מתאם סודיום (אדיגן ודומיו)</w:t>
      </w:r>
      <w:r>
        <w:rPr>
          <w:rFonts w:ascii="Arial" w:eastAsia="Times New Roman" w:hAnsi="Arial" w:cs="David" w:hint="cs"/>
          <w:sz w:val="24"/>
          <w:szCs w:val="24"/>
          <w:rtl/>
          <w:lang w:eastAsia="he-IL"/>
        </w:rPr>
        <w:t>,</w:t>
      </w:r>
      <w:r w:rsidRPr="0020790C">
        <w:rPr>
          <w:rFonts w:ascii="Arial" w:eastAsia="Times New Roman" w:hAnsi="Arial" w:cs="David" w:hint="cs"/>
          <w:sz w:val="24"/>
          <w:szCs w:val="24"/>
          <w:rtl/>
          <w:lang w:eastAsia="he-IL"/>
        </w:rPr>
        <w:t xml:space="preserve"> ורק לאחר מרווח של לפחות 5 ימים </w:t>
      </w:r>
      <w:r>
        <w:rPr>
          <w:rFonts w:ascii="Arial" w:eastAsia="Times New Roman" w:hAnsi="Arial" w:cs="David" w:hint="cs"/>
          <w:sz w:val="24"/>
          <w:szCs w:val="24"/>
          <w:rtl/>
          <w:lang w:eastAsia="he-IL"/>
        </w:rPr>
        <w:t xml:space="preserve">- </w:t>
      </w:r>
      <w:r w:rsidRPr="0020790C">
        <w:rPr>
          <w:rFonts w:ascii="Arial" w:eastAsia="Times New Roman" w:hAnsi="Arial" w:cs="David" w:hint="cs"/>
          <w:sz w:val="24"/>
          <w:szCs w:val="24"/>
          <w:rtl/>
          <w:lang w:eastAsia="he-IL"/>
        </w:rPr>
        <w:t>ליישם את התכשיר לקטילת הנמטודות, כיוון שביישום בו-זמני תיווצר בקרקע תרכובת רעילה וייגרם נזק לצמחים.</w:t>
      </w:r>
    </w:p>
    <w:p w:rsidR="00D777CF" w:rsidRPr="00870574" w:rsidRDefault="00D777CF" w:rsidP="00D777CF">
      <w:pPr>
        <w:shd w:val="clear" w:color="auto" w:fill="FFFFFF" w:themeFill="background1"/>
        <w:spacing w:line="360" w:lineRule="auto"/>
        <w:jc w:val="both"/>
        <w:rPr>
          <w:rFonts w:ascii="Arial" w:eastAsia="Times New Roman" w:hAnsi="Arial" w:cs="David"/>
          <w:b/>
          <w:bCs/>
          <w:sz w:val="24"/>
          <w:szCs w:val="24"/>
          <w:rtl/>
          <w:lang w:eastAsia="he-IL"/>
        </w:rPr>
      </w:pPr>
      <w:r w:rsidRPr="005F14DE">
        <w:rPr>
          <w:rFonts w:ascii="Arial" w:eastAsia="Times New Roman" w:hAnsi="Arial" w:cs="David"/>
          <w:b/>
          <w:bCs/>
          <w:sz w:val="26"/>
          <w:szCs w:val="26"/>
          <w:rtl/>
          <w:lang w:eastAsia="he-IL"/>
        </w:rPr>
        <w:t xml:space="preserve">2. </w:t>
      </w:r>
      <w:r w:rsidRPr="005F14DE">
        <w:rPr>
          <w:rFonts w:ascii="Arial" w:eastAsia="Times New Roman" w:hAnsi="Arial" w:cs="David" w:hint="eastAsia"/>
          <w:b/>
          <w:bCs/>
          <w:sz w:val="26"/>
          <w:szCs w:val="26"/>
          <w:rtl/>
          <w:lang w:eastAsia="he-IL"/>
        </w:rPr>
        <w:t>תכשיר</w:t>
      </w:r>
      <w:r>
        <w:rPr>
          <w:rFonts w:ascii="Arial" w:eastAsia="Times New Roman" w:hAnsi="Arial" w:cs="David" w:hint="cs"/>
          <w:b/>
          <w:bCs/>
          <w:sz w:val="24"/>
          <w:szCs w:val="24"/>
          <w:rtl/>
          <w:lang w:eastAsia="he-IL"/>
        </w:rPr>
        <w:t xml:space="preserve"> </w:t>
      </w:r>
      <w:r w:rsidRPr="005F14DE">
        <w:rPr>
          <w:rFonts w:asciiTheme="majorBidi" w:eastAsia="Times New Roman" w:hAnsiTheme="majorBidi" w:cstheme="majorBidi"/>
          <w:b/>
          <w:bCs/>
          <w:lang w:eastAsia="he-IL"/>
        </w:rPr>
        <w:t>Dimethyl disulphid (DMDS)</w:t>
      </w:r>
      <w:r>
        <w:rPr>
          <w:rFonts w:asciiTheme="majorBidi" w:eastAsia="Times New Roman" w:hAnsiTheme="majorBidi" w:cstheme="majorBidi" w:hint="cs"/>
          <w:b/>
          <w:bCs/>
          <w:sz w:val="24"/>
          <w:szCs w:val="24"/>
          <w:rtl/>
          <w:lang w:eastAsia="he-IL"/>
        </w:rPr>
        <w:t xml:space="preserve"> </w:t>
      </w:r>
      <w:r w:rsidRPr="005F14DE">
        <w:rPr>
          <w:rFonts w:asciiTheme="majorBidi" w:eastAsia="Times New Roman" w:hAnsiTheme="majorBidi" w:cstheme="majorBidi"/>
          <w:b/>
          <w:bCs/>
          <w:sz w:val="26"/>
          <w:szCs w:val="26"/>
          <w:rtl/>
          <w:lang w:eastAsia="he-IL"/>
        </w:rPr>
        <w:t>–</w:t>
      </w:r>
      <w:r w:rsidRPr="005F14DE">
        <w:rPr>
          <w:rFonts w:asciiTheme="majorBidi" w:eastAsia="Times New Roman" w:hAnsiTheme="majorBidi" w:cstheme="majorBidi" w:hint="cs"/>
          <w:b/>
          <w:bCs/>
          <w:sz w:val="26"/>
          <w:szCs w:val="26"/>
          <w:rtl/>
          <w:lang w:eastAsia="he-IL"/>
        </w:rPr>
        <w:t xml:space="preserve"> </w:t>
      </w:r>
      <w:r w:rsidRPr="005F14DE">
        <w:rPr>
          <w:rFonts w:asciiTheme="majorBidi" w:eastAsia="Times New Roman" w:hAnsiTheme="majorBidi" w:cs="David" w:hint="cs"/>
          <w:b/>
          <w:bCs/>
          <w:sz w:val="26"/>
          <w:szCs w:val="26"/>
          <w:rtl/>
          <w:lang w:eastAsia="he-IL"/>
        </w:rPr>
        <w:t>פלדין (רימי)</w:t>
      </w:r>
      <w:r w:rsidRPr="00BE7FC1">
        <w:rPr>
          <w:rFonts w:asciiTheme="majorBidi" w:eastAsia="Times New Roman" w:hAnsiTheme="majorBidi" w:cstheme="majorBidi"/>
          <w:b/>
          <w:bCs/>
          <w:sz w:val="24"/>
          <w:szCs w:val="24"/>
          <w:lang w:eastAsia="he-IL"/>
        </w:rPr>
        <w:t xml:space="preserve"> </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u w:val="single"/>
          <w:rtl/>
          <w:lang w:eastAsia="he-IL"/>
        </w:rPr>
        <w:t>תכשיר</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בעל</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טווח</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פעולה</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רחב</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המיועד</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להדברת</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עשבים</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פטריות</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קרקע</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ונמטודות</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יוצרות</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עפצים</w:t>
      </w:r>
      <w:r w:rsidRPr="00BE7FC1">
        <w:rPr>
          <w:rFonts w:ascii="Arial" w:eastAsia="Times New Roman" w:hAnsi="Arial" w:cs="David"/>
          <w:sz w:val="24"/>
          <w:szCs w:val="24"/>
          <w:u w:val="single"/>
          <w:rtl/>
          <w:lang w:eastAsia="he-IL"/>
        </w:rPr>
        <w:t>.</w:t>
      </w:r>
      <w:r w:rsidRPr="00BE7FC1">
        <w:rPr>
          <w:rFonts w:ascii="Arial" w:eastAsia="Times New Roman" w:hAnsi="Arial" w:cs="David"/>
          <w:sz w:val="24"/>
          <w:szCs w:val="24"/>
          <w:rtl/>
          <w:lang w:eastAsia="he-IL"/>
        </w:rPr>
        <w:t xml:space="preserve"> השימוש בתכשיר מאפשר </w:t>
      </w:r>
      <w:r w:rsidRPr="00BE7FC1">
        <w:rPr>
          <w:rFonts w:ascii="Arial" w:eastAsia="Times New Roman" w:hAnsi="Arial" w:cs="David" w:hint="eastAsia"/>
          <w:sz w:val="24"/>
          <w:szCs w:val="24"/>
          <w:u w:val="single"/>
          <w:rtl/>
          <w:lang w:eastAsia="he-IL"/>
        </w:rPr>
        <w:t>הימנעות</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משימוש</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בתכשירי</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מתאם</w:t>
      </w:r>
      <w:r w:rsidRPr="00BE7FC1">
        <w:rPr>
          <w:rFonts w:ascii="Arial" w:eastAsia="Times New Roman" w:hAnsi="Arial" w:cs="David"/>
          <w:sz w:val="24"/>
          <w:szCs w:val="24"/>
          <w:u w:val="single"/>
          <w:rtl/>
          <w:lang w:eastAsia="he-IL"/>
        </w:rPr>
        <w:t xml:space="preserve"> </w:t>
      </w:r>
      <w:r w:rsidRPr="00BE7FC1">
        <w:rPr>
          <w:rFonts w:ascii="Arial" w:eastAsia="Times New Roman" w:hAnsi="Arial" w:cs="David" w:hint="eastAsia"/>
          <w:sz w:val="24"/>
          <w:szCs w:val="24"/>
          <w:u w:val="single"/>
          <w:rtl/>
          <w:lang w:eastAsia="he-IL"/>
        </w:rPr>
        <w:t>סודיום</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אדיגן</w:t>
      </w:r>
      <w:r w:rsidRPr="00BE7FC1">
        <w:rPr>
          <w:rFonts w:ascii="Arial" w:eastAsia="Times New Roman" w:hAnsi="Arial" w:cs="David"/>
          <w:sz w:val="24"/>
          <w:szCs w:val="24"/>
          <w:rtl/>
          <w:lang w:eastAsia="he-IL"/>
        </w:rPr>
        <w:t xml:space="preserve"> ודומיו), מה שמקנה חיסכון כספי מסוים. היישום מבוצע ע"י החברה במינון של 60-40 ליטר/ד', בהתאם לרמת </w:t>
      </w:r>
      <w:r>
        <w:rPr>
          <w:rFonts w:ascii="Arial" w:eastAsia="Times New Roman" w:hAnsi="Arial" w:cs="David" w:hint="cs"/>
          <w:sz w:val="24"/>
          <w:szCs w:val="24"/>
          <w:rtl/>
          <w:lang w:eastAsia="he-IL"/>
        </w:rPr>
        <w:t>הנגיעות</w:t>
      </w:r>
      <w:r w:rsidRPr="00BE7FC1">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 xml:space="preserve">בנמטודות </w:t>
      </w:r>
      <w:r w:rsidRPr="00BE7FC1">
        <w:rPr>
          <w:rFonts w:ascii="Arial" w:eastAsia="Times New Roman" w:hAnsi="Arial" w:cs="David"/>
          <w:sz w:val="24"/>
          <w:szCs w:val="24"/>
          <w:rtl/>
          <w:lang w:eastAsia="he-IL"/>
        </w:rPr>
        <w:t xml:space="preserve">בשטח. </w:t>
      </w:r>
      <w:r w:rsidRPr="00BE7FC1">
        <w:rPr>
          <w:rFonts w:ascii="Arial" w:eastAsia="Times New Roman" w:hAnsi="Arial" w:cs="David" w:hint="eastAsia"/>
          <w:sz w:val="24"/>
          <w:szCs w:val="24"/>
          <w:rtl/>
          <w:lang w:eastAsia="he-IL"/>
        </w:rPr>
        <w:t>יישום</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התכשיר</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מחייב</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חיפוי</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ביריע</w:t>
      </w:r>
      <w:r>
        <w:rPr>
          <w:rFonts w:ascii="Arial" w:eastAsia="Times New Roman" w:hAnsi="Arial" w:cs="David" w:hint="cs"/>
          <w:sz w:val="24"/>
          <w:szCs w:val="24"/>
          <w:rtl/>
          <w:lang w:eastAsia="he-IL"/>
        </w:rPr>
        <w:t>ה אטומה</w:t>
      </w:r>
      <w:r w:rsidRPr="00BE7FC1">
        <w:rPr>
          <w:rFonts w:ascii="Arial" w:eastAsia="Times New Roman" w:hAnsi="Arial" w:cs="David"/>
          <w:sz w:val="24"/>
          <w:szCs w:val="24"/>
          <w:rtl/>
          <w:lang w:eastAsia="he-IL"/>
        </w:rPr>
        <w:t xml:space="preserve"> </w:t>
      </w:r>
      <w:r w:rsidRPr="00B72499">
        <w:rPr>
          <w:rFonts w:asciiTheme="majorBidi" w:eastAsia="Times New Roman" w:hAnsiTheme="majorBidi" w:cstheme="majorBidi"/>
          <w:sz w:val="20"/>
          <w:szCs w:val="20"/>
          <w:lang w:eastAsia="he-IL"/>
        </w:rPr>
        <w:t>VIF</w:t>
      </w:r>
      <w:r>
        <w:rPr>
          <w:rFonts w:ascii="Arial" w:eastAsia="Times New Roman" w:hAnsi="Arial" w:cs="David"/>
          <w:sz w:val="24"/>
          <w:szCs w:val="24"/>
          <w:lang w:eastAsia="he-IL"/>
        </w:rPr>
        <w:t>)</w:t>
      </w:r>
      <w:r>
        <w:rPr>
          <w:rFonts w:ascii="Arial" w:eastAsia="Times New Roman" w:hAnsi="Arial" w:cs="David" w:hint="cs"/>
          <w:sz w:val="24"/>
          <w:szCs w:val="24"/>
          <w:rtl/>
          <w:lang w:eastAsia="he-IL"/>
        </w:rPr>
        <w:t xml:space="preserve">) למשך </w:t>
      </w:r>
      <w:r w:rsidRPr="00BE7FC1">
        <w:rPr>
          <w:rFonts w:ascii="Arial" w:eastAsia="Times New Roman" w:hAnsi="Arial" w:cs="David" w:hint="eastAsia"/>
          <w:sz w:val="24"/>
          <w:szCs w:val="24"/>
          <w:rtl/>
          <w:lang w:eastAsia="he-IL"/>
        </w:rPr>
        <w:t>שבוע</w:t>
      </w:r>
      <w:r>
        <w:rPr>
          <w:rFonts w:ascii="Arial" w:eastAsia="Times New Roman" w:hAnsi="Arial" w:cs="David" w:hint="cs"/>
          <w:sz w:val="24"/>
          <w:szCs w:val="24"/>
          <w:rtl/>
          <w:lang w:eastAsia="he-IL"/>
        </w:rPr>
        <w:t xml:space="preserve"> לפחות; ה</w:t>
      </w:r>
      <w:r w:rsidRPr="00BE7FC1">
        <w:rPr>
          <w:rFonts w:ascii="Arial" w:eastAsia="Times New Roman" w:hAnsi="Arial" w:cs="David" w:hint="eastAsia"/>
          <w:sz w:val="24"/>
          <w:szCs w:val="24"/>
          <w:rtl/>
          <w:lang w:eastAsia="he-IL"/>
        </w:rPr>
        <w:t>שתילה</w:t>
      </w:r>
      <w:r w:rsidRPr="00BE7FC1">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 xml:space="preserve">תיעשה </w:t>
      </w:r>
      <w:r w:rsidRPr="00BE7FC1">
        <w:rPr>
          <w:rFonts w:ascii="Arial" w:eastAsia="Times New Roman" w:hAnsi="Arial" w:cs="David" w:hint="eastAsia"/>
          <w:sz w:val="24"/>
          <w:szCs w:val="24"/>
          <w:rtl/>
          <w:lang w:eastAsia="he-IL"/>
        </w:rPr>
        <w:t>רק</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לאחר</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שבוע</w:t>
      </w:r>
      <w:r w:rsidRPr="00BE7FC1">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 xml:space="preserve">לפחות </w:t>
      </w:r>
      <w:r w:rsidRPr="00BE7FC1">
        <w:rPr>
          <w:rFonts w:ascii="Arial" w:eastAsia="Times New Roman" w:hAnsi="Arial" w:cs="David" w:hint="eastAsia"/>
          <w:sz w:val="24"/>
          <w:szCs w:val="24"/>
          <w:rtl/>
          <w:lang w:eastAsia="he-IL"/>
        </w:rPr>
        <w:t>מיום</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הסרת</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החיפוי</w:t>
      </w:r>
      <w:r w:rsidRPr="00BE7FC1">
        <w:rPr>
          <w:rFonts w:ascii="Arial" w:eastAsia="Times New Roman" w:hAnsi="Arial" w:cs="David"/>
          <w:sz w:val="24"/>
          <w:szCs w:val="24"/>
          <w:rtl/>
          <w:lang w:eastAsia="he-IL"/>
        </w:rPr>
        <w:t>.</w:t>
      </w:r>
      <w:r w:rsidRPr="00BE7FC1">
        <w:rPr>
          <w:rFonts w:ascii="Arial" w:eastAsia="Times New Roman" w:hAnsi="Arial" w:cs="David"/>
          <w:b/>
          <w:bCs/>
          <w:sz w:val="24"/>
          <w:szCs w:val="24"/>
          <w:rtl/>
          <w:lang w:eastAsia="he-IL"/>
        </w:rPr>
        <w:t xml:space="preserve"> </w:t>
      </w:r>
      <w:r w:rsidRPr="00BE7FC1">
        <w:rPr>
          <w:rFonts w:ascii="Arial" w:eastAsia="Times New Roman" w:hAnsi="Arial" w:cs="David" w:hint="eastAsia"/>
          <w:sz w:val="24"/>
          <w:szCs w:val="24"/>
          <w:rtl/>
          <w:lang w:eastAsia="he-IL"/>
        </w:rPr>
        <w:t>בניסוי</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לבחינת</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הדברת</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הנמטודה</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יוצרת</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העפצים</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בפלפל</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בבקעה</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מצאנו</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כי</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במינון</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של</w:t>
      </w:r>
      <w:r w:rsidRPr="00BE7FC1">
        <w:rPr>
          <w:rFonts w:ascii="Arial" w:eastAsia="Times New Roman" w:hAnsi="Arial" w:cs="David"/>
          <w:sz w:val="24"/>
          <w:szCs w:val="24"/>
          <w:rtl/>
          <w:lang w:eastAsia="he-IL"/>
        </w:rPr>
        <w:t xml:space="preserve"> 40 </w:t>
      </w:r>
      <w:r w:rsidRPr="00BE7FC1">
        <w:rPr>
          <w:rFonts w:ascii="Arial" w:eastAsia="Times New Roman" w:hAnsi="Arial" w:cs="David" w:hint="eastAsia"/>
          <w:sz w:val="24"/>
          <w:szCs w:val="24"/>
          <w:rtl/>
          <w:lang w:eastAsia="he-IL"/>
        </w:rPr>
        <w:t>ליטר</w:t>
      </w:r>
      <w:r w:rsidRPr="00BE7FC1">
        <w:rPr>
          <w:rFonts w:ascii="Arial" w:eastAsia="Times New Roman" w:hAnsi="Arial" w:cs="David"/>
          <w:sz w:val="24"/>
          <w:szCs w:val="24"/>
          <w:rtl/>
          <w:lang w:eastAsia="he-IL"/>
        </w:rPr>
        <w:t xml:space="preserve">/ד' </w:t>
      </w:r>
      <w:r w:rsidRPr="00BE7FC1">
        <w:rPr>
          <w:rFonts w:ascii="Arial" w:eastAsia="Times New Roman" w:hAnsi="Arial" w:cs="David" w:hint="eastAsia"/>
          <w:sz w:val="24"/>
          <w:szCs w:val="24"/>
          <w:rtl/>
          <w:lang w:eastAsia="he-IL"/>
        </w:rPr>
        <w:t>התקבלה</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קטילה</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הדומה</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לרמת</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הקטילה</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שהתקבלה</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בשימוש</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בתכשיר</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קונדור</w:t>
      </w:r>
      <w:r w:rsidRPr="00BE7FC1">
        <w:rPr>
          <w:rFonts w:ascii="Arial" w:eastAsia="Times New Roman" w:hAnsi="Arial" w:cs="David"/>
          <w:sz w:val="24"/>
          <w:szCs w:val="24"/>
          <w:rtl/>
          <w:lang w:eastAsia="he-IL"/>
        </w:rPr>
        <w:t xml:space="preserve">. </w:t>
      </w:r>
      <w:r w:rsidRPr="00BE7FC1">
        <w:rPr>
          <w:rFonts w:ascii="Arial" w:eastAsia="Times New Roman" w:hAnsi="Arial" w:cs="David" w:hint="eastAsia"/>
          <w:sz w:val="24"/>
          <w:szCs w:val="24"/>
          <w:rtl/>
          <w:lang w:eastAsia="he-IL"/>
        </w:rPr>
        <w:t>רמת</w:t>
      </w:r>
      <w:r w:rsidRPr="00BE7FC1">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 xml:space="preserve">הנגיעות בנמטודת העפצים </w:t>
      </w:r>
      <w:r w:rsidRPr="00870574">
        <w:rPr>
          <w:rFonts w:ascii="Arial" w:eastAsia="Times New Roman" w:hAnsi="Arial" w:cs="David"/>
          <w:sz w:val="24"/>
          <w:szCs w:val="24"/>
          <w:rtl/>
          <w:lang w:eastAsia="he-IL"/>
        </w:rPr>
        <w:t xml:space="preserve"> בשטח הייתה בינונית ומעלה. </w:t>
      </w:r>
    </w:p>
    <w:p w:rsidR="00D777CF" w:rsidRPr="00B72499" w:rsidRDefault="00D777CF" w:rsidP="00D777CF">
      <w:pPr>
        <w:shd w:val="clear" w:color="auto" w:fill="FFFFFF" w:themeFill="background1"/>
        <w:spacing w:before="120" w:line="360" w:lineRule="auto"/>
        <w:jc w:val="both"/>
        <w:rPr>
          <w:rFonts w:ascii="Arial" w:eastAsia="Times New Roman" w:hAnsi="Arial" w:cs="David"/>
          <w:b/>
          <w:bCs/>
          <w:sz w:val="26"/>
          <w:szCs w:val="26"/>
          <w:u w:val="single"/>
          <w:rtl/>
          <w:lang w:eastAsia="he-IL"/>
        </w:rPr>
      </w:pPr>
      <w:r>
        <w:rPr>
          <w:rFonts w:ascii="Arial" w:eastAsia="Times New Roman" w:hAnsi="Arial" w:cs="David" w:hint="cs"/>
          <w:b/>
          <w:bCs/>
          <w:sz w:val="26"/>
          <w:szCs w:val="26"/>
          <w:u w:val="single"/>
          <w:rtl/>
          <w:lang w:eastAsia="he-IL"/>
        </w:rPr>
        <w:t xml:space="preserve">ב. </w:t>
      </w:r>
      <w:r w:rsidRPr="00870574">
        <w:rPr>
          <w:rFonts w:ascii="Arial" w:eastAsia="Times New Roman" w:hAnsi="Arial" w:cs="David" w:hint="eastAsia"/>
          <w:b/>
          <w:bCs/>
          <w:sz w:val="26"/>
          <w:szCs w:val="26"/>
          <w:u w:val="single"/>
          <w:rtl/>
          <w:lang w:eastAsia="he-IL"/>
        </w:rPr>
        <w:t>ישום</w:t>
      </w:r>
      <w:r w:rsidRPr="00870574">
        <w:rPr>
          <w:rFonts w:ascii="Arial" w:eastAsia="Times New Roman" w:hAnsi="Arial" w:cs="David"/>
          <w:b/>
          <w:bCs/>
          <w:sz w:val="26"/>
          <w:szCs w:val="26"/>
          <w:u w:val="single"/>
          <w:rtl/>
          <w:lang w:eastAsia="he-IL"/>
        </w:rPr>
        <w:t xml:space="preserve"> תכשירים </w:t>
      </w:r>
      <w:r w:rsidRPr="00870574">
        <w:rPr>
          <w:rFonts w:ascii="Arial" w:eastAsia="Times New Roman" w:hAnsi="Arial" w:cs="David" w:hint="eastAsia"/>
          <w:b/>
          <w:bCs/>
          <w:sz w:val="26"/>
          <w:szCs w:val="26"/>
          <w:u w:val="single"/>
          <w:rtl/>
          <w:lang w:eastAsia="he-IL"/>
        </w:rPr>
        <w:t>סמוך</w:t>
      </w:r>
      <w:r w:rsidRPr="00870574">
        <w:rPr>
          <w:rFonts w:ascii="Arial" w:eastAsia="Times New Roman" w:hAnsi="Arial" w:cs="David"/>
          <w:b/>
          <w:bCs/>
          <w:sz w:val="26"/>
          <w:szCs w:val="26"/>
          <w:u w:val="single"/>
          <w:rtl/>
          <w:lang w:eastAsia="he-IL"/>
        </w:rPr>
        <w:t xml:space="preserve"> </w:t>
      </w:r>
      <w:r w:rsidRPr="00870574">
        <w:rPr>
          <w:rFonts w:ascii="Arial" w:eastAsia="Times New Roman" w:hAnsi="Arial" w:cs="David" w:hint="eastAsia"/>
          <w:b/>
          <w:bCs/>
          <w:sz w:val="26"/>
          <w:szCs w:val="26"/>
          <w:u w:val="single"/>
          <w:rtl/>
          <w:lang w:eastAsia="he-IL"/>
        </w:rPr>
        <w:t>לשתילה</w:t>
      </w:r>
      <w:r w:rsidRPr="00870574">
        <w:rPr>
          <w:rFonts w:ascii="Arial" w:eastAsia="Times New Roman" w:hAnsi="Arial" w:cs="David"/>
          <w:b/>
          <w:bCs/>
          <w:sz w:val="26"/>
          <w:szCs w:val="26"/>
          <w:u w:val="single"/>
          <w:rtl/>
          <w:lang w:eastAsia="he-IL"/>
        </w:rPr>
        <w:t xml:space="preserve"> </w:t>
      </w:r>
      <w:r w:rsidRPr="00870574">
        <w:rPr>
          <w:rFonts w:ascii="Arial" w:eastAsia="Times New Roman" w:hAnsi="Arial" w:cs="David" w:hint="eastAsia"/>
          <w:b/>
          <w:bCs/>
          <w:sz w:val="26"/>
          <w:szCs w:val="26"/>
          <w:u w:val="single"/>
          <w:rtl/>
          <w:lang w:eastAsia="he-IL"/>
        </w:rPr>
        <w:t>או</w:t>
      </w:r>
      <w:r w:rsidRPr="00870574">
        <w:rPr>
          <w:rFonts w:ascii="Arial" w:eastAsia="Times New Roman" w:hAnsi="Arial" w:cs="David"/>
          <w:b/>
          <w:bCs/>
          <w:sz w:val="26"/>
          <w:szCs w:val="26"/>
          <w:u w:val="single"/>
          <w:rtl/>
          <w:lang w:eastAsia="he-IL"/>
        </w:rPr>
        <w:t xml:space="preserve"> </w:t>
      </w:r>
      <w:r w:rsidRPr="00870574">
        <w:rPr>
          <w:rFonts w:ascii="Arial" w:eastAsia="Times New Roman" w:hAnsi="Arial" w:cs="David" w:hint="eastAsia"/>
          <w:b/>
          <w:bCs/>
          <w:sz w:val="26"/>
          <w:szCs w:val="26"/>
          <w:u w:val="single"/>
          <w:rtl/>
          <w:lang w:eastAsia="he-IL"/>
        </w:rPr>
        <w:t>ב</w:t>
      </w:r>
      <w:r w:rsidRPr="00F15E37">
        <w:rPr>
          <w:rFonts w:ascii="Arial" w:eastAsia="Times New Roman" w:hAnsi="Arial" w:cs="David" w:hint="cs"/>
          <w:b/>
          <w:bCs/>
          <w:sz w:val="26"/>
          <w:szCs w:val="26"/>
          <w:u w:val="single"/>
          <w:rtl/>
          <w:lang w:eastAsia="he-IL"/>
        </w:rPr>
        <w:t>מהלך</w:t>
      </w:r>
      <w:r w:rsidRPr="00870574">
        <w:rPr>
          <w:rFonts w:ascii="Arial" w:eastAsia="Times New Roman" w:hAnsi="Arial" w:cs="David"/>
          <w:b/>
          <w:bCs/>
          <w:sz w:val="26"/>
          <w:szCs w:val="26"/>
          <w:u w:val="single"/>
          <w:rtl/>
          <w:lang w:eastAsia="he-IL"/>
        </w:rPr>
        <w:t xml:space="preserve"> הגידול</w:t>
      </w:r>
    </w:p>
    <w:p w:rsidR="00D777CF" w:rsidRDefault="00D777CF" w:rsidP="00D777CF">
      <w:pPr>
        <w:shd w:val="clear" w:color="auto" w:fill="FFFFFF" w:themeFill="background1"/>
        <w:spacing w:after="0" w:line="340" w:lineRule="atLeast"/>
        <w:jc w:val="both"/>
        <w:rPr>
          <w:rFonts w:ascii="Arial" w:eastAsia="Times New Roman" w:hAnsi="Arial" w:cs="David"/>
          <w:sz w:val="24"/>
          <w:szCs w:val="24"/>
          <w:rtl/>
          <w:lang w:eastAsia="he-IL"/>
        </w:rPr>
      </w:pPr>
      <w:r>
        <w:rPr>
          <w:rFonts w:ascii="Arial" w:eastAsia="Times New Roman" w:hAnsi="Arial" w:cs="David" w:hint="cs"/>
          <w:b/>
          <w:bCs/>
          <w:sz w:val="24"/>
          <w:szCs w:val="24"/>
          <w:rtl/>
          <w:lang w:eastAsia="he-IL"/>
        </w:rPr>
        <w:t xml:space="preserve">1. </w:t>
      </w:r>
      <w:r w:rsidRPr="00870574">
        <w:rPr>
          <w:rFonts w:ascii="Arial" w:eastAsia="Times New Roman" w:hAnsi="Arial" w:cs="David" w:hint="eastAsia"/>
          <w:b/>
          <w:bCs/>
          <w:sz w:val="24"/>
          <w:szCs w:val="24"/>
          <w:rtl/>
          <w:lang w:eastAsia="he-IL"/>
        </w:rPr>
        <w:t>ביונם</w:t>
      </w:r>
      <w:r>
        <w:rPr>
          <w:rFonts w:ascii="Arial" w:eastAsia="Times New Roman" w:hAnsi="Arial" w:cs="David" w:hint="cs"/>
          <w:sz w:val="24"/>
          <w:szCs w:val="24"/>
          <w:rtl/>
          <w:lang w:eastAsia="he-IL"/>
        </w:rPr>
        <w:t xml:space="preserve"> (לוכסמבורג); 2.</w:t>
      </w:r>
      <w:r w:rsidRPr="00F33E3E">
        <w:rPr>
          <w:rFonts w:ascii="Arial" w:eastAsia="Times New Roman" w:hAnsi="Arial" w:cs="David" w:hint="eastAsia"/>
          <w:b/>
          <w:bCs/>
          <w:sz w:val="24"/>
          <w:szCs w:val="24"/>
          <w:rtl/>
          <w:lang w:eastAsia="he-IL"/>
        </w:rPr>
        <w:t>טרוויגו</w:t>
      </w:r>
      <w:r w:rsidRPr="00F33E3E">
        <w:rPr>
          <w:rFonts w:ascii="Arial" w:eastAsia="Times New Roman" w:hAnsi="Arial" w:cs="David" w:hint="cs"/>
          <w:sz w:val="24"/>
          <w:szCs w:val="24"/>
          <w:rtl/>
          <w:lang w:eastAsia="he-IL"/>
        </w:rPr>
        <w:t xml:space="preserve"> (כצט)</w:t>
      </w:r>
      <w:r>
        <w:rPr>
          <w:rFonts w:ascii="Arial" w:eastAsia="Times New Roman" w:hAnsi="Arial" w:cs="David" w:hint="cs"/>
          <w:sz w:val="24"/>
          <w:szCs w:val="24"/>
          <w:rtl/>
          <w:lang w:eastAsia="he-IL"/>
        </w:rPr>
        <w:t xml:space="preserve">; 3. </w:t>
      </w:r>
      <w:r w:rsidRPr="00F33E3E">
        <w:rPr>
          <w:rFonts w:ascii="Arial" w:eastAsia="Times New Roman" w:hAnsi="Arial" w:cs="David" w:hint="eastAsia"/>
          <w:b/>
          <w:bCs/>
          <w:sz w:val="24"/>
          <w:szCs w:val="24"/>
          <w:rtl/>
          <w:lang w:eastAsia="he-IL"/>
        </w:rPr>
        <w:t>ויידט</w:t>
      </w:r>
      <w:r w:rsidRPr="00F33E3E">
        <w:rPr>
          <w:rFonts w:ascii="Arial" w:eastAsia="Times New Roman" w:hAnsi="Arial" w:cs="David" w:hint="cs"/>
          <w:sz w:val="24"/>
          <w:szCs w:val="24"/>
          <w:rtl/>
          <w:lang w:eastAsia="he-IL"/>
        </w:rPr>
        <w:t xml:space="preserve"> (מרחב אגרו)</w:t>
      </w:r>
      <w:r w:rsidRPr="00F33E3E">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או</w:t>
      </w:r>
      <w:r w:rsidRPr="00F33E3E">
        <w:rPr>
          <w:rFonts w:ascii="Arial" w:eastAsia="Times New Roman" w:hAnsi="Arial" w:cs="David"/>
          <w:sz w:val="24"/>
          <w:szCs w:val="24"/>
          <w:rtl/>
          <w:lang w:eastAsia="he-IL"/>
        </w:rPr>
        <w:t xml:space="preserve"> </w:t>
      </w:r>
      <w:r w:rsidRPr="00F33E3E">
        <w:rPr>
          <w:rFonts w:ascii="Arial" w:eastAsia="Times New Roman" w:hAnsi="Arial" w:cs="David" w:hint="eastAsia"/>
          <w:b/>
          <w:bCs/>
          <w:sz w:val="24"/>
          <w:szCs w:val="24"/>
          <w:rtl/>
          <w:lang w:eastAsia="he-IL"/>
        </w:rPr>
        <w:t>וי</w:t>
      </w:r>
      <w:r>
        <w:rPr>
          <w:rFonts w:ascii="Arial" w:eastAsia="Times New Roman" w:hAnsi="Arial" w:cs="David" w:hint="cs"/>
          <w:b/>
          <w:bCs/>
          <w:sz w:val="24"/>
          <w:szCs w:val="24"/>
          <w:rtl/>
          <w:lang w:eastAsia="he-IL"/>
        </w:rPr>
        <w:t>ו</w:t>
      </w:r>
      <w:r w:rsidRPr="00F33E3E">
        <w:rPr>
          <w:rFonts w:ascii="Arial" w:eastAsia="Times New Roman" w:hAnsi="Arial" w:cs="David" w:hint="eastAsia"/>
          <w:b/>
          <w:bCs/>
          <w:sz w:val="24"/>
          <w:szCs w:val="24"/>
          <w:rtl/>
          <w:lang w:eastAsia="he-IL"/>
        </w:rPr>
        <w:t>וה</w:t>
      </w:r>
      <w:r w:rsidRPr="00F33E3E">
        <w:rPr>
          <w:rFonts w:ascii="Arial" w:eastAsia="Times New Roman" w:hAnsi="Arial" w:cs="David" w:hint="cs"/>
          <w:sz w:val="24"/>
          <w:szCs w:val="24"/>
          <w:rtl/>
          <w:lang w:eastAsia="he-IL"/>
        </w:rPr>
        <w:t xml:space="preserve"> (תרסיס) </w:t>
      </w:r>
    </w:p>
    <w:p w:rsidR="00D777CF" w:rsidRDefault="00D777CF" w:rsidP="00D777CF">
      <w:pPr>
        <w:shd w:val="clear" w:color="auto" w:fill="FFFFFF" w:themeFill="background1"/>
        <w:spacing w:line="340" w:lineRule="atLeast"/>
        <w:jc w:val="both"/>
        <w:rPr>
          <w:rFonts w:ascii="Arial" w:eastAsia="Times New Roman" w:hAnsi="Arial" w:cs="David"/>
          <w:b/>
          <w:bCs/>
          <w:color w:val="0000FF"/>
          <w:sz w:val="26"/>
          <w:szCs w:val="26"/>
          <w:rtl/>
          <w:lang w:eastAsia="he-IL"/>
        </w:rPr>
      </w:pPr>
      <w:r>
        <w:rPr>
          <w:rFonts w:ascii="Arial" w:eastAsia="Times New Roman" w:hAnsi="Arial" w:cs="David" w:hint="cs"/>
          <w:sz w:val="24"/>
          <w:szCs w:val="24"/>
          <w:rtl/>
          <w:lang w:eastAsia="he-IL"/>
        </w:rPr>
        <w:t>אופן היישום וימי ההמתנה יונהגו בהתאם לכתוב בתווית!</w:t>
      </w:r>
    </w:p>
    <w:p w:rsidR="00D777CF" w:rsidRPr="005F14DE" w:rsidRDefault="00D777CF" w:rsidP="00D777CF">
      <w:pPr>
        <w:shd w:val="clear" w:color="auto" w:fill="FFFFFF" w:themeFill="background1"/>
        <w:spacing w:after="60" w:line="340" w:lineRule="atLeast"/>
        <w:jc w:val="both"/>
        <w:rPr>
          <w:rFonts w:ascii="Tahoma" w:eastAsia="Times New Roman" w:hAnsi="Tahoma" w:cs="Tahoma"/>
          <w:b/>
          <w:bCs/>
          <w:color w:val="6600CC"/>
          <w:sz w:val="28"/>
          <w:szCs w:val="28"/>
          <w:u w:val="single"/>
          <w:rtl/>
          <w:lang w:eastAsia="he-IL"/>
        </w:rPr>
      </w:pPr>
      <w:r w:rsidRPr="005F14DE">
        <w:rPr>
          <w:rFonts w:ascii="Tahoma" w:eastAsia="Times New Roman" w:hAnsi="Tahoma" w:cs="Tahoma" w:hint="cs"/>
          <w:b/>
          <w:bCs/>
          <w:color w:val="6600CC"/>
          <w:sz w:val="28"/>
          <w:szCs w:val="28"/>
          <w:u w:val="single"/>
          <w:rtl/>
          <w:lang w:eastAsia="he-IL"/>
        </w:rPr>
        <w:t>סניטציה באמצעות תכשירים כימיים בסוף עונת הגידול</w:t>
      </w:r>
    </w:p>
    <w:p w:rsidR="00D777CF" w:rsidRPr="00477C42" w:rsidRDefault="00D777CF" w:rsidP="00D777CF">
      <w:pPr>
        <w:shd w:val="clear" w:color="auto" w:fill="FFFFFF" w:themeFill="background1"/>
        <w:tabs>
          <w:tab w:val="left" w:pos="282"/>
        </w:tabs>
        <w:spacing w:before="120" w:after="0" w:line="360" w:lineRule="auto"/>
        <w:ind w:left="284" w:hanging="284"/>
        <w:jc w:val="both"/>
        <w:rPr>
          <w:rFonts w:ascii="Arial" w:eastAsia="Times New Roman" w:hAnsi="Arial" w:cs="David"/>
          <w:sz w:val="24"/>
          <w:szCs w:val="24"/>
          <w:rtl/>
          <w:lang w:eastAsia="he-IL"/>
        </w:rPr>
      </w:pPr>
      <w:r>
        <w:rPr>
          <w:rFonts w:ascii="Arial" w:eastAsia="Times New Roman" w:hAnsi="Arial" w:cs="David" w:hint="cs"/>
          <w:sz w:val="26"/>
          <w:szCs w:val="26"/>
          <w:rtl/>
          <w:lang w:eastAsia="he-IL"/>
        </w:rPr>
        <w:t>1</w:t>
      </w:r>
      <w:r w:rsidRPr="00477C42">
        <w:rPr>
          <w:rFonts w:ascii="Arial" w:eastAsia="Times New Roman" w:hAnsi="Arial" w:cs="David"/>
          <w:sz w:val="24"/>
          <w:szCs w:val="24"/>
          <w:rtl/>
          <w:lang w:eastAsia="he-IL"/>
        </w:rPr>
        <w:t>.</w:t>
      </w:r>
      <w:r w:rsidRPr="00477C42">
        <w:rPr>
          <w:rFonts w:ascii="Arial" w:eastAsia="Times New Roman" w:hAnsi="Arial" w:cs="David"/>
          <w:sz w:val="24"/>
          <w:szCs w:val="24"/>
          <w:rtl/>
          <w:lang w:eastAsia="he-IL"/>
        </w:rPr>
        <w:tab/>
      </w:r>
      <w:r w:rsidRPr="00477C42">
        <w:rPr>
          <w:rFonts w:ascii="Arial" w:eastAsia="Times New Roman" w:hAnsi="Arial" w:cs="David" w:hint="eastAsia"/>
          <w:sz w:val="24"/>
          <w:szCs w:val="24"/>
          <w:rtl/>
          <w:lang w:eastAsia="he-IL"/>
        </w:rPr>
        <w:t>טיפול</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בתכשיר</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b/>
          <w:bCs/>
          <w:sz w:val="24"/>
          <w:szCs w:val="24"/>
          <w:rtl/>
          <w:lang w:eastAsia="he-IL"/>
        </w:rPr>
        <w:t>מתאם</w:t>
      </w:r>
      <w:r w:rsidRPr="00477C42">
        <w:rPr>
          <w:rFonts w:ascii="Arial" w:eastAsia="Times New Roman" w:hAnsi="Arial" w:cs="David"/>
          <w:b/>
          <w:bCs/>
          <w:sz w:val="24"/>
          <w:szCs w:val="24"/>
          <w:rtl/>
          <w:lang w:eastAsia="he-IL"/>
        </w:rPr>
        <w:t xml:space="preserve"> </w:t>
      </w:r>
      <w:r w:rsidRPr="00477C42">
        <w:rPr>
          <w:rFonts w:ascii="Arial" w:eastAsia="Times New Roman" w:hAnsi="Arial" w:cs="David" w:hint="eastAsia"/>
          <w:b/>
          <w:bCs/>
          <w:sz w:val="24"/>
          <w:szCs w:val="24"/>
          <w:rtl/>
          <w:lang w:eastAsia="he-IL"/>
        </w:rPr>
        <w:t>סודיום</w:t>
      </w:r>
      <w:r w:rsidRPr="00477C42">
        <w:rPr>
          <w:rFonts w:ascii="Arial" w:eastAsia="Times New Roman" w:hAnsi="Arial" w:cs="David"/>
          <w:sz w:val="24"/>
          <w:szCs w:val="24"/>
          <w:rtl/>
          <w:lang w:eastAsia="he-IL"/>
        </w:rPr>
        <w:t xml:space="preserve"> </w:t>
      </w:r>
      <w:r w:rsidRPr="007F6F05">
        <w:rPr>
          <w:rFonts w:ascii="Arial" w:eastAsia="Times New Roman" w:hAnsi="Arial" w:cs="David" w:hint="cs"/>
          <w:sz w:val="24"/>
          <w:szCs w:val="24"/>
          <w:rtl/>
          <w:lang w:eastAsia="he-IL"/>
        </w:rPr>
        <w:t xml:space="preserve">בסוף העונה </w:t>
      </w:r>
      <w:r>
        <w:rPr>
          <w:rFonts w:ascii="Arial" w:eastAsia="Times New Roman" w:hAnsi="Arial" w:cs="David" w:hint="cs"/>
          <w:sz w:val="24"/>
          <w:szCs w:val="24"/>
          <w:rtl/>
          <w:lang w:eastAsia="he-IL"/>
        </w:rPr>
        <w:t xml:space="preserve">(סניטציה) </w:t>
      </w:r>
      <w:r w:rsidRPr="007F6F05">
        <w:rPr>
          <w:rFonts w:ascii="Arial" w:eastAsia="Times New Roman" w:hAnsi="Arial" w:cs="David" w:hint="cs"/>
          <w:sz w:val="24"/>
          <w:szCs w:val="24"/>
          <w:rtl/>
          <w:lang w:eastAsia="he-IL"/>
        </w:rPr>
        <w:t>עשוי לסייע בהפחתת כמות המדבק של פגעי קרקע (פוזריום, מונוספורסקוס, נמטודות חופשיות ועוד).</w:t>
      </w:r>
      <w:r>
        <w:rPr>
          <w:rFonts w:ascii="Arial" w:eastAsia="Times New Roman" w:hAnsi="Arial" w:cs="David" w:hint="cs"/>
          <w:sz w:val="24"/>
          <w:szCs w:val="24"/>
          <w:rtl/>
          <w:lang w:eastAsia="he-IL"/>
        </w:rPr>
        <w:t xml:space="preserve"> </w:t>
      </w:r>
      <w:r w:rsidRPr="00477C42">
        <w:rPr>
          <w:rFonts w:ascii="Arial" w:eastAsia="Times New Roman" w:hAnsi="Arial" w:cs="David" w:hint="eastAsia"/>
          <w:sz w:val="24"/>
          <w:szCs w:val="24"/>
          <w:rtl/>
          <w:lang w:eastAsia="he-IL"/>
        </w:rPr>
        <w:t>להקמלת</w:t>
      </w:r>
      <w:r w:rsidRPr="00477C42">
        <w:rPr>
          <w:rFonts w:ascii="Arial" w:eastAsia="Times New Roman" w:hAnsi="Arial" w:cs="David"/>
          <w:sz w:val="24"/>
          <w:szCs w:val="24"/>
          <w:rtl/>
          <w:lang w:eastAsia="he-IL"/>
        </w:rPr>
        <w:t xml:space="preserve"> הנוף</w:t>
      </w:r>
      <w:r>
        <w:rPr>
          <w:rFonts w:ascii="Arial" w:eastAsia="Times New Roman" w:hAnsi="Arial" w:cs="David" w:hint="cs"/>
          <w:sz w:val="24"/>
          <w:szCs w:val="24"/>
          <w:rtl/>
          <w:lang w:eastAsia="he-IL"/>
        </w:rPr>
        <w:t xml:space="preserve"> יש ליישם את התכשיר ב</w:t>
      </w:r>
      <w:r w:rsidRPr="00477C42">
        <w:rPr>
          <w:rFonts w:ascii="Arial" w:eastAsia="Times New Roman" w:hAnsi="Arial" w:cs="David" w:hint="cs"/>
          <w:b/>
          <w:bCs/>
          <w:sz w:val="24"/>
          <w:szCs w:val="24"/>
          <w:rtl/>
          <w:lang w:eastAsia="he-IL"/>
        </w:rPr>
        <w:t>מינון</w:t>
      </w:r>
      <w:r>
        <w:rPr>
          <w:rFonts w:ascii="Arial" w:eastAsia="Times New Roman" w:hAnsi="Arial" w:cs="David" w:hint="cs"/>
          <w:sz w:val="24"/>
          <w:szCs w:val="24"/>
          <w:rtl/>
          <w:lang w:eastAsia="he-IL"/>
        </w:rPr>
        <w:t xml:space="preserve"> </w:t>
      </w:r>
      <w:r w:rsidRPr="00477C42">
        <w:rPr>
          <w:rFonts w:ascii="Arial" w:eastAsia="Times New Roman" w:hAnsi="Arial" w:cs="David" w:hint="eastAsia"/>
          <w:sz w:val="24"/>
          <w:szCs w:val="24"/>
          <w:rtl/>
          <w:lang w:eastAsia="he-IL"/>
        </w:rPr>
        <w:t>של</w:t>
      </w:r>
      <w:r>
        <w:rPr>
          <w:rFonts w:ascii="Arial" w:eastAsia="Times New Roman" w:hAnsi="Arial" w:cs="David" w:hint="cs"/>
          <w:sz w:val="24"/>
          <w:szCs w:val="24"/>
          <w:rtl/>
          <w:lang w:eastAsia="he-IL"/>
        </w:rPr>
        <w:t xml:space="preserve"> כ-</w:t>
      </w:r>
      <w:r w:rsidRPr="00477C42">
        <w:rPr>
          <w:rFonts w:ascii="Arial" w:eastAsia="Times New Roman" w:hAnsi="Arial" w:cs="David"/>
          <w:sz w:val="24"/>
          <w:szCs w:val="24"/>
          <w:rtl/>
          <w:lang w:eastAsia="he-IL"/>
        </w:rPr>
        <w:t xml:space="preserve">12 ליטר/ד' </w:t>
      </w:r>
      <w:r>
        <w:rPr>
          <w:rFonts w:ascii="Arial" w:eastAsia="Times New Roman" w:hAnsi="Arial" w:cs="David" w:hint="cs"/>
          <w:sz w:val="24"/>
          <w:szCs w:val="24"/>
          <w:rtl/>
          <w:lang w:eastAsia="he-IL"/>
        </w:rPr>
        <w:t>ב-</w:t>
      </w:r>
      <w:r w:rsidRPr="00477C42">
        <w:rPr>
          <w:rFonts w:ascii="Arial" w:eastAsia="Times New Roman" w:hAnsi="Arial" w:cs="David"/>
          <w:sz w:val="24"/>
          <w:szCs w:val="24"/>
          <w:rtl/>
          <w:lang w:eastAsia="he-IL"/>
        </w:rPr>
        <w:t xml:space="preserve">10 </w:t>
      </w:r>
      <w:r w:rsidRPr="00477C42">
        <w:rPr>
          <w:rFonts w:ascii="Arial" w:eastAsia="Times New Roman" w:hAnsi="Arial" w:cs="David" w:hint="eastAsia"/>
          <w:sz w:val="24"/>
          <w:szCs w:val="24"/>
          <w:rtl/>
          <w:lang w:eastAsia="he-IL"/>
        </w:rPr>
        <w:t>קוב</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מים</w:t>
      </w:r>
      <w:r w:rsidRPr="00477C42">
        <w:rPr>
          <w:rFonts w:ascii="Arial" w:eastAsia="Times New Roman" w:hAnsi="Arial" w:cs="David"/>
          <w:sz w:val="24"/>
          <w:szCs w:val="24"/>
          <w:rtl/>
          <w:lang w:eastAsia="he-IL"/>
        </w:rPr>
        <w:t>/ד'</w:t>
      </w:r>
      <w:r>
        <w:rPr>
          <w:rFonts w:ascii="Arial" w:eastAsia="Times New Roman" w:hAnsi="Arial" w:cs="David" w:hint="cs"/>
          <w:sz w:val="24"/>
          <w:szCs w:val="24"/>
          <w:rtl/>
          <w:lang w:eastAsia="he-IL"/>
        </w:rPr>
        <w:t>.</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התכשיר</w:t>
      </w:r>
      <w:r w:rsidRPr="00477C42">
        <w:rPr>
          <w:rFonts w:ascii="Arial" w:eastAsia="Times New Roman" w:hAnsi="Arial" w:cs="David"/>
          <w:sz w:val="24"/>
          <w:szCs w:val="24"/>
          <w:rtl/>
          <w:lang w:eastAsia="he-IL"/>
        </w:rPr>
        <w:t xml:space="preserve"> י</w:t>
      </w:r>
      <w:r>
        <w:rPr>
          <w:rFonts w:ascii="Arial" w:eastAsia="Times New Roman" w:hAnsi="Arial" w:cs="David" w:hint="cs"/>
          <w:sz w:val="24"/>
          <w:szCs w:val="24"/>
          <w:rtl/>
          <w:lang w:eastAsia="he-IL"/>
        </w:rPr>
        <w:t>ינ</w:t>
      </w:r>
      <w:r w:rsidRPr="00477C42">
        <w:rPr>
          <w:rFonts w:ascii="Arial" w:eastAsia="Times New Roman" w:hAnsi="Arial" w:cs="David"/>
          <w:sz w:val="24"/>
          <w:szCs w:val="24"/>
          <w:rtl/>
          <w:lang w:eastAsia="he-IL"/>
        </w:rPr>
        <w:t xml:space="preserve">תן </w:t>
      </w:r>
      <w:r>
        <w:rPr>
          <w:rFonts w:ascii="Arial" w:eastAsia="Times New Roman" w:hAnsi="Arial" w:cs="David" w:hint="cs"/>
          <w:sz w:val="24"/>
          <w:szCs w:val="24"/>
          <w:rtl/>
          <w:lang w:eastAsia="he-IL"/>
        </w:rPr>
        <w:t>ב</w:t>
      </w:r>
      <w:r w:rsidRPr="00477C42">
        <w:rPr>
          <w:rFonts w:ascii="Arial" w:eastAsia="Times New Roman" w:hAnsi="Arial" w:cs="David" w:hint="eastAsia"/>
          <w:sz w:val="24"/>
          <w:szCs w:val="24"/>
          <w:rtl/>
          <w:lang w:eastAsia="he-IL"/>
        </w:rPr>
        <w:t>סיום</w:t>
      </w:r>
      <w:r w:rsidRPr="00477C42">
        <w:rPr>
          <w:rFonts w:ascii="Arial" w:eastAsia="Times New Roman" w:hAnsi="Arial" w:cs="David"/>
          <w:sz w:val="24"/>
          <w:szCs w:val="24"/>
          <w:rtl/>
          <w:lang w:eastAsia="he-IL"/>
        </w:rPr>
        <w:t xml:space="preserve"> הקטיפים </w:t>
      </w:r>
      <w:r>
        <w:rPr>
          <w:rFonts w:ascii="Arial" w:eastAsia="Times New Roman" w:hAnsi="Arial" w:cs="David" w:hint="cs"/>
          <w:sz w:val="24"/>
          <w:szCs w:val="24"/>
          <w:rtl/>
          <w:lang w:eastAsia="he-IL"/>
        </w:rPr>
        <w:t>ו</w:t>
      </w:r>
      <w:r w:rsidRPr="00477C42">
        <w:rPr>
          <w:rFonts w:ascii="Arial" w:eastAsia="Times New Roman" w:hAnsi="Arial" w:cs="David"/>
          <w:sz w:val="24"/>
          <w:szCs w:val="24"/>
          <w:rtl/>
          <w:lang w:eastAsia="he-IL"/>
        </w:rPr>
        <w:t xml:space="preserve">לפני ייבוש הגידול. חשוב שהעלים ומערכת בית השורשים יהיו עדיין פעילים, כיוון שכך גורמי הפגעים נמצאים במצב פעיל בתוך השורש ובסביבתו הקרובה. </w:t>
      </w:r>
    </w:p>
    <w:p w:rsidR="00D777CF" w:rsidRDefault="00D777CF" w:rsidP="00D777CF">
      <w:pPr>
        <w:shd w:val="clear" w:color="auto" w:fill="FFFFFF" w:themeFill="background1"/>
        <w:tabs>
          <w:tab w:val="left" w:pos="282"/>
        </w:tabs>
        <w:spacing w:line="360" w:lineRule="auto"/>
        <w:ind w:left="282" w:hanging="282"/>
        <w:jc w:val="both"/>
        <w:rPr>
          <w:rFonts w:ascii="Arial" w:eastAsia="Times New Roman" w:hAnsi="Arial" w:cs="David"/>
          <w:sz w:val="26"/>
          <w:szCs w:val="26"/>
          <w:rtl/>
          <w:lang w:eastAsia="he-IL"/>
        </w:rPr>
      </w:pPr>
      <w:r w:rsidRPr="00477C42">
        <w:rPr>
          <w:rFonts w:ascii="Arial" w:eastAsia="Times New Roman" w:hAnsi="Arial" w:cs="David"/>
          <w:sz w:val="24"/>
          <w:szCs w:val="24"/>
          <w:rtl/>
          <w:lang w:eastAsia="he-IL"/>
        </w:rPr>
        <w:tab/>
      </w:r>
      <w:r w:rsidRPr="00477C42">
        <w:rPr>
          <w:rFonts w:ascii="Arial" w:eastAsia="Times New Roman" w:hAnsi="Arial" w:cs="David" w:hint="eastAsia"/>
          <w:sz w:val="24"/>
          <w:szCs w:val="24"/>
          <w:rtl/>
          <w:lang w:eastAsia="he-IL"/>
        </w:rPr>
        <w:t>טיפול</w:t>
      </w:r>
      <w:r w:rsidRPr="00477C42">
        <w:rPr>
          <w:rFonts w:ascii="Arial" w:eastAsia="Times New Roman" w:hAnsi="Arial" w:cs="David"/>
          <w:sz w:val="24"/>
          <w:szCs w:val="24"/>
          <w:rtl/>
          <w:lang w:eastAsia="he-IL"/>
        </w:rPr>
        <w:t xml:space="preserve"> זה עשוי גם להקל על פעולת פינוי החומר הצמחי מהשטחים, משום שהוא </w:t>
      </w:r>
      <w:r w:rsidRPr="00477C42">
        <w:rPr>
          <w:rFonts w:ascii="Arial" w:eastAsia="Times New Roman" w:hAnsi="Arial" w:cs="David" w:hint="eastAsia"/>
          <w:sz w:val="24"/>
          <w:szCs w:val="24"/>
          <w:rtl/>
          <w:lang w:eastAsia="he-IL"/>
        </w:rPr>
        <w:t>קוטל</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את</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הצמח</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ומחליש</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את</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אחיזתו</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בקרקע</w:t>
      </w:r>
      <w:r w:rsidRPr="00477C42">
        <w:rPr>
          <w:rFonts w:ascii="Arial" w:eastAsia="Times New Roman" w:hAnsi="Arial" w:cs="David"/>
          <w:sz w:val="24"/>
          <w:szCs w:val="24"/>
          <w:rtl/>
          <w:lang w:eastAsia="he-IL"/>
        </w:rPr>
        <w:t>.</w:t>
      </w:r>
    </w:p>
    <w:p w:rsidR="00D777CF" w:rsidRDefault="00D777CF" w:rsidP="00D777CF">
      <w:pPr>
        <w:shd w:val="clear" w:color="auto" w:fill="FFFFFF" w:themeFill="background1"/>
        <w:tabs>
          <w:tab w:val="left" w:pos="282"/>
        </w:tabs>
        <w:spacing w:line="360" w:lineRule="auto"/>
        <w:ind w:left="282" w:hanging="282"/>
        <w:jc w:val="both"/>
        <w:rPr>
          <w:rFonts w:ascii="Arial" w:eastAsia="Times New Roman" w:hAnsi="Arial" w:cs="David"/>
          <w:sz w:val="26"/>
          <w:szCs w:val="26"/>
          <w:rtl/>
          <w:lang w:eastAsia="he-IL"/>
        </w:rPr>
      </w:pPr>
    </w:p>
    <w:p w:rsidR="00D777CF" w:rsidRPr="00477C42" w:rsidRDefault="00D777CF" w:rsidP="00D777CF">
      <w:pPr>
        <w:shd w:val="clear" w:color="auto" w:fill="FFFFFF" w:themeFill="background1"/>
        <w:tabs>
          <w:tab w:val="left" w:pos="282"/>
        </w:tabs>
        <w:spacing w:line="360" w:lineRule="auto"/>
        <w:ind w:left="282" w:hanging="282"/>
        <w:jc w:val="both"/>
        <w:rPr>
          <w:rFonts w:ascii="Arial" w:eastAsia="Times New Roman" w:hAnsi="Arial" w:cs="David"/>
          <w:sz w:val="24"/>
          <w:szCs w:val="24"/>
          <w:rtl/>
          <w:lang w:eastAsia="he-IL"/>
        </w:rPr>
      </w:pPr>
      <w:r>
        <w:rPr>
          <w:rFonts w:ascii="Arial" w:eastAsia="Times New Roman" w:hAnsi="Arial" w:cs="David" w:hint="cs"/>
          <w:sz w:val="26"/>
          <w:szCs w:val="26"/>
          <w:rtl/>
          <w:lang w:eastAsia="he-IL"/>
        </w:rPr>
        <w:lastRenderedPageBreak/>
        <w:t>2.</w:t>
      </w:r>
      <w:r>
        <w:rPr>
          <w:rFonts w:ascii="Arial" w:eastAsia="Times New Roman" w:hAnsi="Arial" w:cs="David" w:hint="cs"/>
          <w:sz w:val="26"/>
          <w:szCs w:val="26"/>
          <w:rtl/>
          <w:lang w:eastAsia="he-IL"/>
        </w:rPr>
        <w:tab/>
      </w:r>
      <w:r w:rsidRPr="00477C42">
        <w:rPr>
          <w:rFonts w:ascii="Arial" w:eastAsia="Times New Roman" w:hAnsi="Arial" w:cs="David" w:hint="eastAsia"/>
          <w:sz w:val="24"/>
          <w:szCs w:val="24"/>
          <w:rtl/>
          <w:lang w:eastAsia="he-IL"/>
        </w:rPr>
        <w:t>טיפול</w:t>
      </w:r>
      <w:r w:rsidRPr="00477C42">
        <w:rPr>
          <w:rFonts w:ascii="Arial" w:eastAsia="Times New Roman" w:hAnsi="Arial" w:cs="David"/>
          <w:sz w:val="24"/>
          <w:szCs w:val="24"/>
          <w:rtl/>
          <w:lang w:eastAsia="he-IL"/>
        </w:rPr>
        <w:t xml:space="preserve"> בתכשיר </w:t>
      </w:r>
      <w:r w:rsidRPr="00477C42">
        <w:rPr>
          <w:rFonts w:ascii="Arial" w:eastAsia="Times New Roman" w:hAnsi="Arial" w:cs="David" w:hint="eastAsia"/>
          <w:b/>
          <w:bCs/>
          <w:sz w:val="24"/>
          <w:szCs w:val="24"/>
          <w:rtl/>
          <w:lang w:eastAsia="he-IL"/>
        </w:rPr>
        <w:t>קונדור</w:t>
      </w:r>
      <w:r w:rsidRPr="00477C42">
        <w:rPr>
          <w:rFonts w:ascii="Arial" w:eastAsia="Times New Roman" w:hAnsi="Arial" w:cs="David"/>
          <w:b/>
          <w:bCs/>
          <w:sz w:val="24"/>
          <w:szCs w:val="24"/>
          <w:rtl/>
          <w:lang w:eastAsia="he-IL"/>
        </w:rPr>
        <w:t>/</w:t>
      </w:r>
      <w:r w:rsidRPr="00477C42">
        <w:rPr>
          <w:rFonts w:ascii="Arial" w:eastAsia="Times New Roman" w:hAnsi="Arial" w:cs="David" w:hint="eastAsia"/>
          <w:b/>
          <w:bCs/>
          <w:sz w:val="24"/>
          <w:szCs w:val="24"/>
          <w:rtl/>
          <w:lang w:eastAsia="he-IL"/>
        </w:rPr>
        <w:t>אגרוצלון</w:t>
      </w:r>
      <w:r w:rsidRPr="00477C42">
        <w:rPr>
          <w:rFonts w:ascii="Arial" w:eastAsia="Times New Roman" w:hAnsi="Arial" w:cs="David"/>
          <w:sz w:val="24"/>
          <w:szCs w:val="24"/>
          <w:rtl/>
          <w:lang w:eastAsia="he-IL"/>
        </w:rPr>
        <w:t xml:space="preserve"> בסוף העונה עשוי לסייע בהפחתת כמות המדבק של </w:t>
      </w:r>
      <w:r w:rsidRPr="00477C42">
        <w:rPr>
          <w:rFonts w:ascii="Arial" w:eastAsia="Times New Roman" w:hAnsi="Arial" w:cs="David" w:hint="eastAsia"/>
          <w:b/>
          <w:bCs/>
          <w:sz w:val="24"/>
          <w:szCs w:val="24"/>
          <w:rtl/>
          <w:lang w:eastAsia="he-IL"/>
        </w:rPr>
        <w:t>נמטודת</w:t>
      </w:r>
      <w:r w:rsidRPr="00477C42">
        <w:rPr>
          <w:rFonts w:ascii="Arial" w:eastAsia="Times New Roman" w:hAnsi="Arial" w:cs="David"/>
          <w:b/>
          <w:bCs/>
          <w:sz w:val="24"/>
          <w:szCs w:val="24"/>
          <w:rtl/>
          <w:lang w:eastAsia="he-IL"/>
        </w:rPr>
        <w:t xml:space="preserve"> </w:t>
      </w:r>
      <w:r w:rsidRPr="00477C42">
        <w:rPr>
          <w:rFonts w:ascii="Arial" w:eastAsia="Times New Roman" w:hAnsi="Arial" w:cs="David" w:hint="eastAsia"/>
          <w:b/>
          <w:bCs/>
          <w:sz w:val="24"/>
          <w:szCs w:val="24"/>
          <w:rtl/>
          <w:lang w:eastAsia="he-IL"/>
        </w:rPr>
        <w:t>העפצים</w:t>
      </w:r>
      <w:r w:rsidRPr="00477C42">
        <w:rPr>
          <w:rFonts w:ascii="Arial" w:eastAsia="Times New Roman" w:hAnsi="Arial" w:cs="David"/>
          <w:sz w:val="24"/>
          <w:szCs w:val="24"/>
          <w:rtl/>
          <w:lang w:eastAsia="he-IL"/>
        </w:rPr>
        <w:t xml:space="preserve"> המאכלסת את השורשים הנגועים. </w:t>
      </w:r>
      <w:r w:rsidRPr="00477C42">
        <w:rPr>
          <w:rFonts w:ascii="Arial" w:eastAsia="Times New Roman" w:hAnsi="Arial" w:cs="David" w:hint="eastAsia"/>
          <w:b/>
          <w:bCs/>
          <w:sz w:val="24"/>
          <w:szCs w:val="24"/>
          <w:rtl/>
          <w:lang w:eastAsia="he-IL"/>
        </w:rPr>
        <w:t>מינון</w:t>
      </w:r>
      <w:r w:rsidRPr="00477C42">
        <w:rPr>
          <w:rFonts w:ascii="Arial" w:eastAsia="Times New Roman" w:hAnsi="Arial" w:cs="David"/>
          <w:sz w:val="24"/>
          <w:szCs w:val="24"/>
          <w:rtl/>
          <w:lang w:eastAsia="he-IL"/>
        </w:rPr>
        <w:t xml:space="preserve">: 10 ל'/ד'. גם פעולה זו יש לבצע </w:t>
      </w:r>
      <w:r>
        <w:rPr>
          <w:rFonts w:ascii="Arial" w:eastAsia="Times New Roman" w:hAnsi="Arial" w:cs="David" w:hint="cs"/>
          <w:sz w:val="24"/>
          <w:szCs w:val="24"/>
          <w:rtl/>
          <w:lang w:eastAsia="he-IL"/>
        </w:rPr>
        <w:t>ב</w:t>
      </w:r>
      <w:r w:rsidRPr="00477C42">
        <w:rPr>
          <w:rFonts w:ascii="Arial" w:eastAsia="Times New Roman" w:hAnsi="Arial" w:cs="David" w:hint="eastAsia"/>
          <w:sz w:val="24"/>
          <w:szCs w:val="24"/>
          <w:rtl/>
          <w:lang w:eastAsia="he-IL"/>
        </w:rPr>
        <w:t>סיום</w:t>
      </w:r>
      <w:r w:rsidRPr="00477C42">
        <w:rPr>
          <w:rFonts w:ascii="Arial" w:eastAsia="Times New Roman" w:hAnsi="Arial" w:cs="David"/>
          <w:sz w:val="24"/>
          <w:szCs w:val="24"/>
          <w:rtl/>
          <w:lang w:eastAsia="he-IL"/>
        </w:rPr>
        <w:t xml:space="preserve"> הקטיפים ולפני ייבוש הגידול, והיא עשויה לסייע בפינוי החומר הצמחי מהשטחים. </w:t>
      </w:r>
    </w:p>
    <w:p w:rsidR="00D777CF" w:rsidRPr="00477C42" w:rsidRDefault="00D777CF" w:rsidP="00D777CF">
      <w:pPr>
        <w:numPr>
          <w:ilvl w:val="0"/>
          <w:numId w:val="2"/>
        </w:numPr>
        <w:shd w:val="clear" w:color="auto" w:fill="FFFFFF" w:themeFill="background1"/>
        <w:tabs>
          <w:tab w:val="left" w:pos="282"/>
        </w:tabs>
        <w:spacing w:after="0" w:line="340" w:lineRule="atLeast"/>
        <w:jc w:val="both"/>
        <w:rPr>
          <w:rFonts w:ascii="Arial" w:eastAsia="Times New Roman" w:hAnsi="Arial" w:cs="David"/>
          <w:sz w:val="24"/>
          <w:szCs w:val="24"/>
          <w:rtl/>
          <w:lang w:eastAsia="he-IL"/>
        </w:rPr>
      </w:pPr>
      <w:r w:rsidRPr="00477C42">
        <w:rPr>
          <w:rFonts w:ascii="Arial" w:eastAsia="Times New Roman" w:hAnsi="Arial" w:cs="David" w:hint="eastAsia"/>
          <w:b/>
          <w:bCs/>
          <w:sz w:val="24"/>
          <w:szCs w:val="24"/>
          <w:rtl/>
          <w:lang w:eastAsia="he-IL"/>
        </w:rPr>
        <w:t>שתי</w:t>
      </w:r>
      <w:r w:rsidRPr="00477C42">
        <w:rPr>
          <w:rFonts w:ascii="Arial" w:eastAsia="Times New Roman" w:hAnsi="Arial" w:cs="David"/>
          <w:b/>
          <w:bCs/>
          <w:sz w:val="24"/>
          <w:szCs w:val="24"/>
          <w:rtl/>
          <w:lang w:eastAsia="he-IL"/>
        </w:rPr>
        <w:t xml:space="preserve"> הפעולות שהוזכרו </w:t>
      </w:r>
      <w:r w:rsidRPr="00477C42">
        <w:rPr>
          <w:rFonts w:ascii="Arial" w:eastAsia="Times New Roman" w:hAnsi="Arial" w:cs="David" w:hint="eastAsia"/>
          <w:b/>
          <w:bCs/>
          <w:sz w:val="24"/>
          <w:szCs w:val="24"/>
          <w:u w:val="single"/>
          <w:rtl/>
          <w:lang w:eastAsia="he-IL"/>
        </w:rPr>
        <w:t>אינן</w:t>
      </w:r>
      <w:r w:rsidRPr="00477C42">
        <w:rPr>
          <w:rFonts w:ascii="Arial" w:eastAsia="Times New Roman" w:hAnsi="Arial" w:cs="David"/>
          <w:b/>
          <w:bCs/>
          <w:sz w:val="24"/>
          <w:szCs w:val="24"/>
          <w:rtl/>
          <w:lang w:eastAsia="he-IL"/>
        </w:rPr>
        <w:t xml:space="preserve"> מיועדות לחיטוי קרקע אלא לסניטציה בלבד!</w:t>
      </w:r>
      <w:r w:rsidRPr="00477C42">
        <w:rPr>
          <w:rFonts w:ascii="Arial" w:eastAsia="Times New Roman" w:hAnsi="Arial" w:cs="David"/>
          <w:sz w:val="24"/>
          <w:szCs w:val="24"/>
          <w:rtl/>
          <w:lang w:eastAsia="he-IL"/>
        </w:rPr>
        <w:t xml:space="preserve"> אין להפחית את המינון של הטיפולים ה</w:t>
      </w:r>
      <w:r>
        <w:rPr>
          <w:rFonts w:ascii="Arial" w:eastAsia="Times New Roman" w:hAnsi="Arial" w:cs="David" w:hint="cs"/>
          <w:sz w:val="24"/>
          <w:szCs w:val="24"/>
          <w:rtl/>
          <w:lang w:eastAsia="he-IL"/>
        </w:rPr>
        <w:t>ל</w:t>
      </w:r>
      <w:r w:rsidRPr="00477C42">
        <w:rPr>
          <w:rFonts w:ascii="Arial" w:eastAsia="Times New Roman" w:hAnsi="Arial" w:cs="David"/>
          <w:sz w:val="24"/>
          <w:szCs w:val="24"/>
          <w:rtl/>
          <w:lang w:eastAsia="he-IL"/>
        </w:rPr>
        <w:t>ל</w:t>
      </w:r>
      <w:r>
        <w:rPr>
          <w:rFonts w:ascii="Arial" w:eastAsia="Times New Roman" w:hAnsi="Arial" w:cs="David" w:hint="cs"/>
          <w:sz w:val="24"/>
          <w:szCs w:val="24"/>
          <w:rtl/>
          <w:lang w:eastAsia="he-IL"/>
        </w:rPr>
        <w:t>ו</w:t>
      </w:r>
      <w:r w:rsidRPr="00477C42">
        <w:rPr>
          <w:rFonts w:ascii="Arial" w:eastAsia="Times New Roman" w:hAnsi="Arial" w:cs="David"/>
          <w:sz w:val="24"/>
          <w:szCs w:val="24"/>
          <w:rtl/>
          <w:lang w:eastAsia="he-IL"/>
        </w:rPr>
        <w:t xml:space="preserve"> מהמינון המומלץ לחיטוי בכל אחד מהתכשירים. </w:t>
      </w:r>
    </w:p>
    <w:p w:rsidR="00D777CF" w:rsidRDefault="005F14DE" w:rsidP="005F14DE">
      <w:pPr>
        <w:tabs>
          <w:tab w:val="left" w:pos="282"/>
        </w:tabs>
        <w:spacing w:line="240" w:lineRule="auto"/>
        <w:jc w:val="both"/>
        <w:rPr>
          <w:rFonts w:ascii="Arial" w:eastAsia="Times New Roman" w:hAnsi="Arial" w:cs="David"/>
          <w:b/>
          <w:bCs/>
          <w:sz w:val="28"/>
          <w:szCs w:val="28"/>
          <w:rtl/>
          <w:lang w:eastAsia="he-IL"/>
        </w:rPr>
      </w:pPr>
      <w:r>
        <w:rPr>
          <w:rFonts w:ascii="Arial" w:eastAsia="Times New Roman" w:hAnsi="Arial" w:cs="David"/>
          <w:b/>
          <w:bCs/>
          <w:noProof/>
          <w:sz w:val="28"/>
          <w:szCs w:val="28"/>
          <w:rtl/>
        </w:rPr>
        <mc:AlternateContent>
          <mc:Choice Requires="wps">
            <w:drawing>
              <wp:anchor distT="0" distB="0" distL="114300" distR="114300" simplePos="0" relativeHeight="251640319" behindDoc="1" locked="0" layoutInCell="1" allowOverlap="1">
                <wp:simplePos x="0" y="0"/>
                <wp:positionH relativeFrom="column">
                  <wp:posOffset>-66675</wp:posOffset>
                </wp:positionH>
                <wp:positionV relativeFrom="paragraph">
                  <wp:posOffset>260350</wp:posOffset>
                </wp:positionV>
                <wp:extent cx="5895975" cy="895350"/>
                <wp:effectExtent l="0" t="0" r="952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895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D885" id="Rectangle 6" o:spid="_x0000_s1026" style="position:absolute;left:0;text-align:left;margin-left:-5.25pt;margin-top:20.5pt;width:464.25pt;height:70.5pt;z-index:-251676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" fillcolor="red" stroked="f"/>
            </w:pict>
          </mc:Fallback>
        </mc:AlternateContent>
      </w:r>
    </w:p>
    <w:p w:rsidR="00D777CF" w:rsidRPr="005F14DE" w:rsidRDefault="00D777CF" w:rsidP="005F14DE">
      <w:pPr>
        <w:tabs>
          <w:tab w:val="left" w:pos="282"/>
        </w:tabs>
        <w:spacing w:line="300" w:lineRule="atLeast"/>
        <w:jc w:val="both"/>
        <w:rPr>
          <w:rFonts w:ascii="Arial" w:eastAsia="Times New Roman" w:hAnsi="Arial" w:cs="David"/>
          <w:b/>
          <w:bCs/>
          <w:color w:val="FFFFFF" w:themeColor="background1"/>
          <w:sz w:val="26"/>
          <w:szCs w:val="26"/>
          <w:rtl/>
          <w:lang w:eastAsia="he-IL"/>
        </w:rPr>
      </w:pPr>
      <w:r w:rsidRPr="005F14DE">
        <w:rPr>
          <w:rFonts w:ascii="Arial" w:eastAsia="Times New Roman" w:hAnsi="Arial" w:cs="David" w:hint="cs"/>
          <w:b/>
          <w:bCs/>
          <w:color w:val="FFFFFF" w:themeColor="background1"/>
          <w:sz w:val="26"/>
          <w:szCs w:val="26"/>
          <w:rtl/>
          <w:lang w:eastAsia="he-IL"/>
        </w:rPr>
        <w:t>א</w:t>
      </w:r>
      <w:r w:rsidRPr="005F14DE">
        <w:rPr>
          <w:rFonts w:ascii="Arial" w:eastAsia="Times New Roman" w:hAnsi="Arial" w:cs="David" w:hint="eastAsia"/>
          <w:b/>
          <w:bCs/>
          <w:color w:val="FFFFFF" w:themeColor="background1"/>
          <w:sz w:val="26"/>
          <w:szCs w:val="26"/>
          <w:rtl/>
          <w:lang w:eastAsia="he-IL"/>
        </w:rPr>
        <w:t>זהרה</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הטיפולים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הניתנים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באמצעות</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מערכת</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הטפטוף</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cs"/>
          <w:b/>
          <w:bCs/>
          <w:color w:val="FFFFFF" w:themeColor="background1"/>
          <w:sz w:val="26"/>
          <w:szCs w:val="26"/>
          <w:rtl/>
          <w:lang w:eastAsia="he-IL"/>
        </w:rPr>
        <w:t>מחייבים את נ</w:t>
      </w:r>
      <w:r w:rsidRPr="005F14DE">
        <w:rPr>
          <w:rFonts w:ascii="Arial" w:eastAsia="Times New Roman" w:hAnsi="Arial" w:cs="David" w:hint="eastAsia"/>
          <w:b/>
          <w:bCs/>
          <w:color w:val="FFFFFF" w:themeColor="background1"/>
          <w:sz w:val="26"/>
          <w:szCs w:val="26"/>
          <w:rtl/>
          <w:lang w:eastAsia="he-IL"/>
        </w:rPr>
        <w:t>ק</w:t>
      </w:r>
      <w:r w:rsidRPr="005F14DE">
        <w:rPr>
          <w:rFonts w:ascii="Arial" w:eastAsia="Times New Roman" w:hAnsi="Arial" w:cs="David" w:hint="cs"/>
          <w:b/>
          <w:bCs/>
          <w:color w:val="FFFFFF" w:themeColor="background1"/>
          <w:sz w:val="26"/>
          <w:szCs w:val="26"/>
          <w:rtl/>
          <w:lang w:eastAsia="he-IL"/>
        </w:rPr>
        <w:t>י</w:t>
      </w:r>
      <w:r w:rsidRPr="005F14DE">
        <w:rPr>
          <w:rFonts w:ascii="Arial" w:eastAsia="Times New Roman" w:hAnsi="Arial" w:cs="David" w:hint="eastAsia"/>
          <w:b/>
          <w:bCs/>
          <w:color w:val="FFFFFF" w:themeColor="background1"/>
          <w:sz w:val="26"/>
          <w:szCs w:val="26"/>
          <w:rtl/>
          <w:lang w:eastAsia="he-IL"/>
        </w:rPr>
        <w:t>ט</w:t>
      </w:r>
      <w:r w:rsidRPr="005F14DE">
        <w:rPr>
          <w:rFonts w:ascii="Arial" w:eastAsia="Times New Roman" w:hAnsi="Arial" w:cs="David" w:hint="cs"/>
          <w:b/>
          <w:bCs/>
          <w:color w:val="FFFFFF" w:themeColor="background1"/>
          <w:sz w:val="26"/>
          <w:szCs w:val="26"/>
          <w:rtl/>
          <w:lang w:eastAsia="he-IL"/>
        </w:rPr>
        <w:t>ת</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כל</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אמצעי</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הזהירות</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הנדרשים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cs"/>
          <w:b/>
          <w:bCs/>
          <w:color w:val="FFFFFF" w:themeColor="background1"/>
          <w:sz w:val="26"/>
          <w:szCs w:val="26"/>
          <w:rtl/>
          <w:lang w:eastAsia="he-IL"/>
        </w:rPr>
        <w:t xml:space="preserve">יש </w:t>
      </w:r>
      <w:r w:rsidRPr="005F14DE">
        <w:rPr>
          <w:rFonts w:ascii="Arial" w:eastAsia="Times New Roman" w:hAnsi="Arial" w:cs="David" w:hint="eastAsia"/>
          <w:b/>
          <w:bCs/>
          <w:color w:val="FFFFFF" w:themeColor="background1"/>
          <w:sz w:val="26"/>
          <w:szCs w:val="26"/>
          <w:rtl/>
          <w:lang w:eastAsia="he-IL"/>
        </w:rPr>
        <w:t>להיות</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נוכחים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בשטח</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במהלך</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היישום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ולהקפיד</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על</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כך</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שהמערכת</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אינה</w:t>
      </w:r>
      <w:r w:rsidRPr="005F14DE">
        <w:rPr>
          <w:rFonts w:ascii="Arial" w:eastAsia="Times New Roman" w:hAnsi="Arial" w:cs="David"/>
          <w:b/>
          <w:bCs/>
          <w:color w:val="FFFFFF" w:themeColor="background1"/>
          <w:sz w:val="26"/>
          <w:szCs w:val="26"/>
          <w:rtl/>
          <w:lang w:eastAsia="he-IL"/>
        </w:rPr>
        <w:t xml:space="preserve"> "מזינה" </w:t>
      </w:r>
      <w:r w:rsidRPr="005F14DE">
        <w:rPr>
          <w:rFonts w:ascii="Arial" w:eastAsia="Times New Roman" w:hAnsi="Arial" w:cs="David" w:hint="eastAsia"/>
          <w:b/>
          <w:bCs/>
          <w:color w:val="FFFFFF" w:themeColor="background1"/>
          <w:sz w:val="26"/>
          <w:szCs w:val="26"/>
          <w:rtl/>
          <w:lang w:eastAsia="he-IL"/>
        </w:rPr>
        <w:t>גם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שטחים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שא</w:t>
      </w:r>
      <w:r w:rsidRPr="005F14DE">
        <w:rPr>
          <w:rFonts w:ascii="Arial" w:eastAsia="Times New Roman" w:hAnsi="Arial" w:cs="David" w:hint="cs"/>
          <w:b/>
          <w:bCs/>
          <w:color w:val="FFFFFF" w:themeColor="background1"/>
          <w:sz w:val="26"/>
          <w:szCs w:val="26"/>
          <w:rtl/>
          <w:lang w:eastAsia="he-IL"/>
        </w:rPr>
        <w:t>ינם בתחום הטיפול</w:t>
      </w:r>
      <w:r w:rsidRPr="005F14DE">
        <w:rPr>
          <w:rFonts w:ascii="Arial" w:eastAsia="Times New Roman" w:hAnsi="Arial" w:cs="David"/>
          <w:b/>
          <w:bCs/>
          <w:color w:val="FFFFFF" w:themeColor="background1"/>
          <w:sz w:val="26"/>
          <w:szCs w:val="26"/>
          <w:rtl/>
          <w:lang w:eastAsia="he-IL"/>
        </w:rPr>
        <w:t>. לאחרונה הי</w:t>
      </w:r>
      <w:r w:rsidRPr="005F14DE">
        <w:rPr>
          <w:rFonts w:ascii="Arial" w:eastAsia="Times New Roman" w:hAnsi="Arial" w:cs="David" w:hint="eastAsia"/>
          <w:b/>
          <w:bCs/>
          <w:color w:val="FFFFFF" w:themeColor="background1"/>
          <w:sz w:val="26"/>
          <w:szCs w:val="26"/>
          <w:rtl/>
          <w:lang w:eastAsia="he-IL"/>
        </w:rPr>
        <w:t>ינו</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עדים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למקרים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של</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זליגת</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תכשירים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למערכת</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מי</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ההשקיה</w:t>
      </w:r>
      <w:r w:rsidRPr="005F14DE">
        <w:rPr>
          <w:rFonts w:ascii="Arial" w:eastAsia="Times New Roman" w:hAnsi="Arial" w:cs="David" w:hint="cs"/>
          <w:b/>
          <w:bCs/>
          <w:color w:val="FFFFFF" w:themeColor="background1"/>
          <w:sz w:val="26"/>
          <w:szCs w:val="26"/>
          <w:rtl/>
          <w:lang w:eastAsia="he-IL"/>
        </w:rPr>
        <w:t xml:space="preserve">, מה שהסב </w:t>
      </w:r>
      <w:r w:rsidRPr="005F14DE">
        <w:rPr>
          <w:rFonts w:ascii="Arial" w:eastAsia="Times New Roman" w:hAnsi="Arial" w:cs="David" w:hint="eastAsia"/>
          <w:b/>
          <w:bCs/>
          <w:color w:val="FFFFFF" w:themeColor="background1"/>
          <w:sz w:val="26"/>
          <w:szCs w:val="26"/>
          <w:rtl/>
          <w:lang w:eastAsia="he-IL"/>
        </w:rPr>
        <w:t>נזק</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לגידולים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של</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מגדלים</w:t>
      </w:r>
      <w:r w:rsidRPr="005F14DE">
        <w:rPr>
          <w:rFonts w:ascii="Arial" w:eastAsia="Times New Roman" w:hAnsi="Arial" w:cs="David"/>
          <w:b/>
          <w:bCs/>
          <w:color w:val="FFFFFF" w:themeColor="background1"/>
          <w:sz w:val="26"/>
          <w:szCs w:val="26"/>
          <w:rtl/>
          <w:lang w:eastAsia="he-IL"/>
        </w:rPr>
        <w:t xml:space="preserve"> </w:t>
      </w:r>
      <w:r w:rsidRPr="005F14DE">
        <w:rPr>
          <w:rFonts w:ascii="Arial" w:eastAsia="Times New Roman" w:hAnsi="Arial" w:cs="David" w:hint="eastAsia"/>
          <w:b/>
          <w:bCs/>
          <w:color w:val="FFFFFF" w:themeColor="background1"/>
          <w:sz w:val="26"/>
          <w:szCs w:val="26"/>
          <w:rtl/>
          <w:lang w:eastAsia="he-IL"/>
        </w:rPr>
        <w:t>אחרים</w:t>
      </w:r>
      <w:r w:rsidRPr="005F14DE">
        <w:rPr>
          <w:rFonts w:ascii="Arial" w:eastAsia="Times New Roman" w:hAnsi="Arial" w:cs="David"/>
          <w:b/>
          <w:bCs/>
          <w:color w:val="FFFFFF" w:themeColor="background1"/>
          <w:sz w:val="26"/>
          <w:szCs w:val="26"/>
          <w:rtl/>
          <w:lang w:eastAsia="he-IL"/>
        </w:rPr>
        <w:t>.</w:t>
      </w:r>
    </w:p>
    <w:p w:rsidR="005F14DE" w:rsidRPr="005F14DE" w:rsidRDefault="005F14DE" w:rsidP="005F14DE">
      <w:pPr>
        <w:tabs>
          <w:tab w:val="left" w:pos="282"/>
        </w:tabs>
        <w:spacing w:line="240" w:lineRule="auto"/>
        <w:jc w:val="both"/>
        <w:rPr>
          <w:rFonts w:ascii="Arial" w:eastAsia="Times New Roman" w:hAnsi="Arial" w:cs="David"/>
          <w:b/>
          <w:bCs/>
          <w:color w:val="FF0000"/>
          <w:sz w:val="26"/>
          <w:szCs w:val="26"/>
          <w:lang w:eastAsia="he-IL"/>
        </w:rPr>
      </w:pPr>
    </w:p>
    <w:p w:rsidR="00D777CF" w:rsidRPr="005F14DE" w:rsidRDefault="00D777CF" w:rsidP="005F14DE">
      <w:pPr>
        <w:shd w:val="clear" w:color="auto" w:fill="FFFFFF" w:themeFill="background1"/>
        <w:spacing w:line="340" w:lineRule="atLeast"/>
        <w:rPr>
          <w:rFonts w:ascii="Tahoma" w:eastAsia="Times New Roman" w:hAnsi="Tahoma" w:cs="Tahoma"/>
          <w:b/>
          <w:bCs/>
          <w:color w:val="6600CC"/>
          <w:sz w:val="28"/>
          <w:szCs w:val="28"/>
          <w:u w:val="single"/>
          <w:rtl/>
          <w:lang w:eastAsia="he-IL"/>
        </w:rPr>
      </w:pPr>
      <w:r w:rsidRPr="005F14DE">
        <w:rPr>
          <w:rFonts w:ascii="Tahoma" w:eastAsia="Times New Roman" w:hAnsi="Tahoma" w:cs="Tahoma" w:hint="cs"/>
          <w:b/>
          <w:bCs/>
          <w:color w:val="6600CC"/>
          <w:sz w:val="28"/>
          <w:szCs w:val="28"/>
          <w:u w:val="single"/>
          <w:rtl/>
          <w:lang w:eastAsia="he-IL"/>
        </w:rPr>
        <w:t xml:space="preserve">חיטוי כלים לעיבוד קרקע, כלי עבודה, צינורות טפטוף ועמודי הדליה </w:t>
      </w:r>
    </w:p>
    <w:p w:rsidR="00D777CF" w:rsidRPr="00477C42" w:rsidRDefault="00D777CF" w:rsidP="00D777CF">
      <w:pPr>
        <w:shd w:val="clear" w:color="auto" w:fill="FFFFFF" w:themeFill="background1"/>
        <w:spacing w:before="120" w:line="360" w:lineRule="auto"/>
        <w:jc w:val="both"/>
        <w:outlineLvl w:val="0"/>
        <w:rPr>
          <w:rFonts w:ascii="Arial" w:eastAsia="Times New Roman" w:hAnsi="Arial" w:cs="David"/>
          <w:sz w:val="24"/>
          <w:szCs w:val="24"/>
          <w:rtl/>
          <w:lang w:eastAsia="he-IL"/>
        </w:rPr>
      </w:pPr>
      <w:r w:rsidRPr="00477C42">
        <w:rPr>
          <w:rFonts w:ascii="Arial" w:eastAsia="Times New Roman" w:hAnsi="Arial" w:cs="David" w:hint="eastAsia"/>
          <w:sz w:val="24"/>
          <w:szCs w:val="24"/>
          <w:rtl/>
          <w:lang w:eastAsia="he-IL"/>
        </w:rPr>
        <w:t>כל</w:t>
      </w:r>
      <w:r w:rsidRPr="00477C42">
        <w:rPr>
          <w:rFonts w:ascii="Arial" w:eastAsia="Times New Roman" w:hAnsi="Arial" w:cs="David"/>
          <w:sz w:val="24"/>
          <w:szCs w:val="24"/>
          <w:rtl/>
          <w:lang w:eastAsia="he-IL"/>
        </w:rPr>
        <w:t xml:space="preserve"> פגעי הקרקע עשויים לעבור מחלקה לחלקה ומעונה לעונה. עובדים וכלים חקלאיים נושאים שאריות קרקע </w:t>
      </w:r>
      <w:r w:rsidRPr="00477C42">
        <w:rPr>
          <w:rFonts w:ascii="Arial" w:eastAsia="Times New Roman" w:hAnsi="Arial" w:cs="David" w:hint="eastAsia"/>
          <w:sz w:val="24"/>
          <w:szCs w:val="24"/>
          <w:rtl/>
          <w:lang w:eastAsia="he-IL"/>
        </w:rPr>
        <w:t>מאולחות</w:t>
      </w:r>
      <w:r w:rsidRPr="00477C42">
        <w:rPr>
          <w:rFonts w:ascii="Arial" w:eastAsia="Times New Roman" w:hAnsi="Arial" w:cs="David"/>
          <w:sz w:val="24"/>
          <w:szCs w:val="24"/>
          <w:rtl/>
          <w:lang w:eastAsia="he-IL"/>
        </w:rPr>
        <w:t xml:space="preserve"> בזרעי עשבים, גופי קיימא של פטריות, נמטודות עפצים, כנימות קמחיות ועוד, מעבירים אותם מאזור לאזור וגורמים לאילוח נרחב של השטחים. כושר התנועה העצמי של הפגעים מוגבל והפצתם המהירה מתרחשת בעיקר על ידי העובדים והכלים, </w:t>
      </w:r>
      <w:r w:rsidRPr="00477C42">
        <w:rPr>
          <w:rFonts w:ascii="Arial" w:eastAsia="Times New Roman" w:hAnsi="Arial" w:cs="David" w:hint="eastAsia"/>
          <w:sz w:val="24"/>
          <w:szCs w:val="24"/>
          <w:rtl/>
          <w:lang w:eastAsia="he-IL"/>
        </w:rPr>
        <w:t>לכן</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חשוב</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ביותר</w:t>
      </w:r>
      <w:r w:rsidRPr="00477C42">
        <w:rPr>
          <w:rFonts w:ascii="Arial" w:eastAsia="Times New Roman" w:hAnsi="Arial" w:cs="David"/>
          <w:sz w:val="24"/>
          <w:szCs w:val="24"/>
          <w:rtl/>
          <w:lang w:eastAsia="he-IL"/>
        </w:rPr>
        <w:t xml:space="preserve"> ל</w:t>
      </w:r>
      <w:r>
        <w:rPr>
          <w:rFonts w:ascii="Arial" w:eastAsia="Times New Roman" w:hAnsi="Arial" w:cs="David" w:hint="cs"/>
          <w:sz w:val="24"/>
          <w:szCs w:val="24"/>
          <w:rtl/>
          <w:lang w:eastAsia="he-IL"/>
        </w:rPr>
        <w:t>שטוף</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באופן</w:t>
      </w:r>
      <w:r w:rsidRPr="00477C42">
        <w:rPr>
          <w:rFonts w:ascii="Arial" w:eastAsia="Times New Roman" w:hAnsi="Arial" w:cs="David"/>
          <w:sz w:val="24"/>
          <w:szCs w:val="24"/>
          <w:rtl/>
          <w:lang w:eastAsia="he-IL"/>
        </w:rPr>
        <w:t xml:space="preserve"> יסודי </w:t>
      </w:r>
      <w:r>
        <w:rPr>
          <w:rFonts w:ascii="Arial" w:eastAsia="Times New Roman" w:hAnsi="Arial" w:cs="David" w:hint="cs"/>
          <w:sz w:val="24"/>
          <w:szCs w:val="24"/>
          <w:rtl/>
          <w:lang w:eastAsia="he-IL"/>
        </w:rPr>
        <w:t>את הכלים</w:t>
      </w:r>
      <w:r w:rsidRPr="00477C42">
        <w:rPr>
          <w:rFonts w:ascii="Arial" w:eastAsia="Times New Roman" w:hAnsi="Arial" w:cs="David"/>
          <w:sz w:val="24"/>
          <w:szCs w:val="24"/>
          <w:rtl/>
          <w:lang w:eastAsia="he-IL"/>
        </w:rPr>
        <w:t xml:space="preserve"> במים</w:t>
      </w:r>
      <w:r>
        <w:rPr>
          <w:rFonts w:ascii="Arial" w:eastAsia="Times New Roman" w:hAnsi="Arial" w:cs="David" w:hint="cs"/>
          <w:sz w:val="24"/>
          <w:szCs w:val="24"/>
          <w:rtl/>
          <w:lang w:eastAsia="he-IL"/>
        </w:rPr>
        <w:t>,</w:t>
      </w:r>
      <w:r w:rsidRPr="00477C42">
        <w:rPr>
          <w:rFonts w:ascii="Arial" w:eastAsia="Times New Roman" w:hAnsi="Arial" w:cs="David"/>
          <w:sz w:val="24"/>
          <w:szCs w:val="24"/>
          <w:rtl/>
          <w:lang w:eastAsia="he-IL"/>
        </w:rPr>
        <w:t xml:space="preserve"> ולאחר מכן מומלץ להשתמש באחת מתמיסות החיטוי: </w:t>
      </w:r>
    </w:p>
    <w:p w:rsidR="00D777CF" w:rsidRPr="00477C42" w:rsidRDefault="00D777CF" w:rsidP="00D777CF">
      <w:pPr>
        <w:shd w:val="clear" w:color="auto" w:fill="FFFFFF" w:themeFill="background1"/>
        <w:spacing w:line="360" w:lineRule="auto"/>
        <w:jc w:val="both"/>
        <w:rPr>
          <w:rFonts w:ascii="Arial" w:eastAsia="Times New Roman" w:hAnsi="Arial" w:cs="David"/>
          <w:sz w:val="24"/>
          <w:szCs w:val="24"/>
          <w:rtl/>
          <w:lang w:eastAsia="he-IL"/>
        </w:rPr>
      </w:pPr>
      <w:r w:rsidRPr="00477C42">
        <w:rPr>
          <w:rFonts w:ascii="Arial" w:eastAsia="Times New Roman" w:hAnsi="Arial" w:cs="David"/>
          <w:sz w:val="24"/>
          <w:szCs w:val="24"/>
          <w:rtl/>
          <w:lang w:eastAsia="he-IL"/>
        </w:rPr>
        <w:t xml:space="preserve">1. 2% </w:t>
      </w:r>
      <w:r w:rsidRPr="00477C42">
        <w:rPr>
          <w:rFonts w:ascii="Arial" w:eastAsia="Times New Roman" w:hAnsi="Arial" w:cs="David" w:hint="eastAsia"/>
          <w:sz w:val="24"/>
          <w:szCs w:val="24"/>
          <w:rtl/>
          <w:lang w:eastAsia="he-IL"/>
        </w:rPr>
        <w:t>תכשיר</w:t>
      </w:r>
      <w:r w:rsidRPr="00477C42">
        <w:rPr>
          <w:rFonts w:ascii="Arial" w:eastAsia="Times New Roman" w:hAnsi="Arial" w:cs="David"/>
          <w:sz w:val="24"/>
          <w:szCs w:val="24"/>
          <w:rtl/>
          <w:lang w:eastAsia="he-IL"/>
        </w:rPr>
        <w:t xml:space="preserve"> </w:t>
      </w:r>
      <w:r w:rsidRPr="00477C42">
        <w:rPr>
          <w:rFonts w:ascii="Arial" w:eastAsia="Times New Roman" w:hAnsi="Arial" w:cs="David" w:hint="eastAsia"/>
          <w:sz w:val="24"/>
          <w:szCs w:val="24"/>
          <w:rtl/>
          <w:lang w:eastAsia="he-IL"/>
        </w:rPr>
        <w:t>פורמלין</w:t>
      </w:r>
      <w:r w:rsidRPr="00477C42">
        <w:rPr>
          <w:rFonts w:ascii="Arial" w:eastAsia="Times New Roman" w:hAnsi="Arial" w:cs="David"/>
          <w:sz w:val="24"/>
          <w:szCs w:val="24"/>
          <w:rtl/>
          <w:lang w:eastAsia="he-IL"/>
        </w:rPr>
        <w:t xml:space="preserve"> 40%</w:t>
      </w:r>
    </w:p>
    <w:p w:rsidR="00D777CF" w:rsidRPr="00477C42" w:rsidRDefault="00D777CF" w:rsidP="00D777CF">
      <w:pPr>
        <w:shd w:val="clear" w:color="auto" w:fill="FFFFFF" w:themeFill="background1"/>
        <w:spacing w:line="360" w:lineRule="auto"/>
        <w:jc w:val="both"/>
        <w:rPr>
          <w:rFonts w:ascii="Arial" w:eastAsia="Times New Roman" w:hAnsi="Arial" w:cs="David"/>
          <w:sz w:val="24"/>
          <w:szCs w:val="24"/>
          <w:rtl/>
          <w:lang w:eastAsia="he-IL"/>
        </w:rPr>
      </w:pPr>
      <w:r w:rsidRPr="00477C42">
        <w:rPr>
          <w:rFonts w:ascii="Arial" w:eastAsia="Times New Roman" w:hAnsi="Arial" w:cs="David"/>
          <w:sz w:val="24"/>
          <w:szCs w:val="24"/>
          <w:rtl/>
          <w:lang w:eastAsia="he-IL"/>
        </w:rPr>
        <w:t xml:space="preserve">2. תמיסה המכילה 1% תת-כלור פעיל (סודיום </w:t>
      </w:r>
      <w:r w:rsidRPr="00477C42">
        <w:rPr>
          <w:rFonts w:ascii="Arial" w:eastAsia="Times New Roman" w:hAnsi="Arial" w:cs="David" w:hint="eastAsia"/>
          <w:sz w:val="24"/>
          <w:szCs w:val="24"/>
          <w:rtl/>
          <w:lang w:eastAsia="he-IL"/>
        </w:rPr>
        <w:t>היפוכלוריט</w:t>
      </w:r>
      <w:r w:rsidRPr="00477C42">
        <w:rPr>
          <w:rFonts w:ascii="Arial" w:eastAsia="Times New Roman" w:hAnsi="Arial" w:cs="David"/>
          <w:sz w:val="24"/>
          <w:szCs w:val="24"/>
          <w:rtl/>
          <w:lang w:eastAsia="he-IL"/>
        </w:rPr>
        <w:t>)</w:t>
      </w:r>
    </w:p>
    <w:p w:rsidR="00D777CF" w:rsidRPr="00477C42" w:rsidRDefault="00D777CF" w:rsidP="00D777CF">
      <w:pPr>
        <w:shd w:val="clear" w:color="auto" w:fill="FFFFFF" w:themeFill="background1"/>
        <w:spacing w:line="360" w:lineRule="auto"/>
        <w:jc w:val="both"/>
        <w:rPr>
          <w:rFonts w:ascii="Arial" w:eastAsia="Times New Roman" w:hAnsi="Arial" w:cs="David"/>
          <w:sz w:val="24"/>
          <w:szCs w:val="24"/>
          <w:rtl/>
          <w:lang w:eastAsia="he-IL"/>
        </w:rPr>
      </w:pPr>
      <w:r w:rsidRPr="00477C42">
        <w:rPr>
          <w:rFonts w:ascii="Arial" w:eastAsia="Times New Roman" w:hAnsi="Arial" w:cs="David" w:hint="eastAsia"/>
          <w:sz w:val="24"/>
          <w:szCs w:val="24"/>
          <w:rtl/>
          <w:lang w:eastAsia="he-IL"/>
        </w:rPr>
        <w:t>עמודי</w:t>
      </w:r>
      <w:r w:rsidRPr="00477C42">
        <w:rPr>
          <w:rFonts w:ascii="Arial" w:eastAsia="Times New Roman" w:hAnsi="Arial" w:cs="David"/>
          <w:sz w:val="24"/>
          <w:szCs w:val="24"/>
          <w:rtl/>
          <w:lang w:eastAsia="he-IL"/>
        </w:rPr>
        <w:t xml:space="preserve"> הדליה אפשר להרטיב, לכסות בפוליאתילן ולהשאיר תחת השמש לחיטוי סולרי. </w:t>
      </w:r>
    </w:p>
    <w:p w:rsidR="00D777CF" w:rsidRPr="00BB6455" w:rsidRDefault="00D777CF" w:rsidP="00D777CF">
      <w:pPr>
        <w:shd w:val="clear" w:color="auto" w:fill="FFFFFF" w:themeFill="background1"/>
        <w:spacing w:line="340" w:lineRule="atLeast"/>
        <w:jc w:val="both"/>
        <w:rPr>
          <w:rFonts w:ascii="Arial" w:eastAsia="Times New Roman" w:hAnsi="Arial" w:cs="David"/>
          <w:b/>
          <w:bCs/>
          <w:color w:val="0000FF"/>
          <w:sz w:val="28"/>
          <w:szCs w:val="28"/>
          <w:u w:val="single"/>
          <w:rtl/>
          <w:lang w:eastAsia="he-IL"/>
        </w:rPr>
      </w:pPr>
      <w:r w:rsidRPr="00BB6455">
        <w:rPr>
          <w:rFonts w:ascii="Arial" w:eastAsia="Times New Roman" w:hAnsi="Arial" w:cs="David" w:hint="cs"/>
          <w:b/>
          <w:bCs/>
          <w:color w:val="0000FF"/>
          <w:sz w:val="28"/>
          <w:szCs w:val="28"/>
          <w:u w:val="single"/>
          <w:rtl/>
          <w:lang w:eastAsia="he-IL"/>
        </w:rPr>
        <w:t>הערות כלליות</w:t>
      </w:r>
    </w:p>
    <w:p w:rsidR="00D777CF" w:rsidRPr="00BB6455" w:rsidRDefault="00D777CF" w:rsidP="00D777CF">
      <w:pPr>
        <w:numPr>
          <w:ilvl w:val="0"/>
          <w:numId w:val="3"/>
        </w:numPr>
        <w:shd w:val="clear" w:color="auto" w:fill="FFFFFF" w:themeFill="background1"/>
        <w:spacing w:after="0" w:line="360" w:lineRule="auto"/>
        <w:jc w:val="both"/>
        <w:rPr>
          <w:rFonts w:ascii="Arial" w:eastAsia="Times New Roman" w:hAnsi="Arial" w:cs="David"/>
          <w:sz w:val="24"/>
          <w:szCs w:val="24"/>
          <w:rtl/>
          <w:lang w:eastAsia="he-IL"/>
        </w:rPr>
      </w:pPr>
      <w:r w:rsidRPr="00F043D9">
        <w:rPr>
          <w:rFonts w:ascii="Arial" w:eastAsia="Times New Roman" w:hAnsi="Arial" w:cs="David" w:hint="eastAsia"/>
          <w:sz w:val="24"/>
          <w:szCs w:val="24"/>
          <w:rtl/>
          <w:lang w:eastAsia="he-IL"/>
        </w:rPr>
        <w:t>תיחוח</w:t>
      </w:r>
      <w:r w:rsidRPr="00F043D9">
        <w:rPr>
          <w:rFonts w:ascii="Arial" w:eastAsia="Times New Roman" w:hAnsi="Arial" w:cs="David"/>
          <w:sz w:val="24"/>
          <w:szCs w:val="24"/>
          <w:rtl/>
          <w:lang w:eastAsia="he-IL"/>
        </w:rPr>
        <w:t xml:space="preserve"> החומר הצמחי לקרקע בסוף העונה מתבצע אצל כמה מגדלים. </w:t>
      </w:r>
      <w:r>
        <w:rPr>
          <w:rFonts w:ascii="Arial" w:eastAsia="Times New Roman" w:hAnsi="Arial" w:cs="David" w:hint="cs"/>
          <w:sz w:val="24"/>
          <w:szCs w:val="24"/>
          <w:rtl/>
          <w:lang w:eastAsia="he-IL"/>
        </w:rPr>
        <w:t xml:space="preserve">עדיין </w:t>
      </w:r>
      <w:r w:rsidRPr="00F043D9">
        <w:rPr>
          <w:rFonts w:ascii="Arial" w:eastAsia="Times New Roman" w:hAnsi="Arial" w:cs="David"/>
          <w:sz w:val="24"/>
          <w:szCs w:val="24"/>
          <w:rtl/>
          <w:lang w:eastAsia="he-IL"/>
        </w:rPr>
        <w:t xml:space="preserve">אין בידינו </w:t>
      </w:r>
      <w:r>
        <w:rPr>
          <w:rFonts w:ascii="Arial" w:eastAsia="Times New Roman" w:hAnsi="Arial" w:cs="David" w:hint="cs"/>
          <w:sz w:val="24"/>
          <w:szCs w:val="24"/>
          <w:rtl/>
          <w:lang w:eastAsia="he-IL"/>
        </w:rPr>
        <w:t>די</w:t>
      </w:r>
      <w:r w:rsidRPr="00F043D9">
        <w:rPr>
          <w:rFonts w:ascii="Arial" w:eastAsia="Times New Roman" w:hAnsi="Arial" w:cs="David"/>
          <w:sz w:val="24"/>
          <w:szCs w:val="24"/>
          <w:rtl/>
          <w:lang w:eastAsia="he-IL"/>
        </w:rPr>
        <w:t xml:space="preserve"> מידע </w:t>
      </w:r>
      <w:r>
        <w:rPr>
          <w:rFonts w:ascii="Arial" w:eastAsia="Times New Roman" w:hAnsi="Arial" w:cs="David" w:hint="cs"/>
          <w:sz w:val="24"/>
          <w:szCs w:val="24"/>
          <w:rtl/>
          <w:lang w:eastAsia="he-IL"/>
        </w:rPr>
        <w:t xml:space="preserve">על המהלך. בשלב זה, וודאי שבחלקות הנגועות בפגעים שונים, כמו נמטודות, כנימות קמחיות ועשבים, מומלץ להוציא את שאריות הגידול ולא לתחח אותן לקרקע. </w:t>
      </w:r>
    </w:p>
    <w:p w:rsidR="00D777CF" w:rsidRPr="00F043D9" w:rsidRDefault="00D777CF" w:rsidP="00D777CF">
      <w:pPr>
        <w:numPr>
          <w:ilvl w:val="0"/>
          <w:numId w:val="3"/>
        </w:numPr>
        <w:shd w:val="clear" w:color="auto" w:fill="FFFFFF" w:themeFill="background1"/>
        <w:spacing w:after="0" w:line="360" w:lineRule="auto"/>
        <w:ind w:left="651" w:hanging="283"/>
        <w:jc w:val="both"/>
        <w:rPr>
          <w:rFonts w:ascii="Arial" w:eastAsia="Times New Roman" w:hAnsi="Arial" w:cs="David"/>
          <w:sz w:val="24"/>
          <w:szCs w:val="24"/>
          <w:lang w:eastAsia="he-IL"/>
        </w:rPr>
      </w:pPr>
      <w:r w:rsidRPr="00F043D9">
        <w:rPr>
          <w:rFonts w:ascii="Arial" w:eastAsia="Times New Roman" w:hAnsi="Arial" w:cs="David" w:hint="eastAsia"/>
          <w:sz w:val="24"/>
          <w:szCs w:val="24"/>
          <w:rtl/>
          <w:lang w:eastAsia="he-IL"/>
        </w:rPr>
        <w:t>שיטת</w:t>
      </w:r>
      <w:r w:rsidRPr="00F043D9">
        <w:rPr>
          <w:rFonts w:ascii="Arial" w:eastAsia="Times New Roman" w:hAnsi="Arial" w:cs="David"/>
          <w:sz w:val="24"/>
          <w:szCs w:val="24"/>
          <w:rtl/>
          <w:lang w:eastAsia="he-IL"/>
        </w:rPr>
        <w:t xml:space="preserve"> אי-עיבוד בגידול</w:t>
      </w:r>
      <w:r>
        <w:rPr>
          <w:rFonts w:ascii="Arial" w:eastAsia="Times New Roman" w:hAnsi="Arial" w:cs="David" w:hint="cs"/>
          <w:sz w:val="24"/>
          <w:szCs w:val="24"/>
          <w:rtl/>
          <w:lang w:eastAsia="he-IL"/>
        </w:rPr>
        <w:t xml:space="preserve">ים שונים הינה שיטה, שבה מגדלים </w:t>
      </w:r>
      <w:r w:rsidRPr="00F043D9">
        <w:rPr>
          <w:rFonts w:ascii="Arial" w:eastAsia="Times New Roman" w:hAnsi="Arial" w:cs="David"/>
          <w:sz w:val="24"/>
          <w:szCs w:val="24"/>
          <w:rtl/>
          <w:lang w:eastAsia="he-IL"/>
        </w:rPr>
        <w:t xml:space="preserve">ללא עיבודי קרקע </w:t>
      </w:r>
      <w:r w:rsidRPr="00F043D9">
        <w:rPr>
          <w:rFonts w:ascii="Arial" w:eastAsia="Times New Roman" w:hAnsi="Arial" w:cs="David" w:hint="eastAsia"/>
          <w:sz w:val="24"/>
          <w:szCs w:val="24"/>
          <w:rtl/>
          <w:lang w:eastAsia="he-IL"/>
        </w:rPr>
        <w:t>מכניים</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אלא</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רק</w:t>
      </w:r>
      <w:r w:rsidRPr="00F043D9">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מפנים את</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החומר</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הצמחי</w:t>
      </w:r>
      <w:r>
        <w:rPr>
          <w:rFonts w:ascii="Arial" w:eastAsia="Times New Roman" w:hAnsi="Arial" w:cs="David" w:hint="cs"/>
          <w:sz w:val="24"/>
          <w:szCs w:val="24"/>
          <w:rtl/>
          <w:lang w:eastAsia="he-IL"/>
        </w:rPr>
        <w:t xml:space="preserve">. </w:t>
      </w:r>
      <w:r w:rsidRPr="00F043D9">
        <w:rPr>
          <w:rFonts w:ascii="Arial" w:eastAsia="Times New Roman" w:hAnsi="Arial" w:cs="David" w:hint="eastAsia"/>
          <w:sz w:val="24"/>
          <w:szCs w:val="24"/>
          <w:rtl/>
          <w:lang w:eastAsia="he-IL"/>
        </w:rPr>
        <w:t>בשיטה</w:t>
      </w:r>
      <w:r w:rsidRPr="00F043D9">
        <w:rPr>
          <w:rFonts w:ascii="Arial" w:eastAsia="Times New Roman" w:hAnsi="Arial" w:cs="David"/>
          <w:sz w:val="24"/>
          <w:szCs w:val="24"/>
          <w:rtl/>
          <w:lang w:eastAsia="he-IL"/>
        </w:rPr>
        <w:t xml:space="preserve"> זו </w:t>
      </w:r>
      <w:r w:rsidRPr="00F043D9">
        <w:rPr>
          <w:rFonts w:ascii="Arial" w:eastAsia="Times New Roman" w:hAnsi="Arial" w:cs="David" w:hint="eastAsia"/>
          <w:sz w:val="24"/>
          <w:szCs w:val="24"/>
          <w:rtl/>
          <w:lang w:eastAsia="he-IL"/>
        </w:rPr>
        <w:t>עולה</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הפוטנציאל</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לבעיות</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שמקורן</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בקרקע</w:t>
      </w:r>
      <w:r w:rsidRPr="00F043D9">
        <w:rPr>
          <w:rFonts w:ascii="Arial" w:eastAsia="Times New Roman" w:hAnsi="Arial" w:cs="David"/>
          <w:sz w:val="24"/>
          <w:szCs w:val="24"/>
          <w:rtl/>
          <w:lang w:eastAsia="he-IL"/>
        </w:rPr>
        <w:t xml:space="preserve"> (עשבים, </w:t>
      </w:r>
      <w:r w:rsidRPr="00F043D9">
        <w:rPr>
          <w:rFonts w:ascii="Arial" w:eastAsia="Times New Roman" w:hAnsi="Arial" w:cs="David" w:hint="eastAsia"/>
          <w:sz w:val="24"/>
          <w:szCs w:val="24"/>
          <w:rtl/>
          <w:lang w:eastAsia="he-IL"/>
        </w:rPr>
        <w:t>מחלות</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ומזיקי</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קרקע</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וכן</w:t>
      </w:r>
      <w:r w:rsidRPr="00F043D9">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גוברת</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בעיית</w:t>
      </w:r>
      <w:r w:rsidRPr="00F043D9">
        <w:rPr>
          <w:rFonts w:ascii="Arial" w:eastAsia="Times New Roman" w:hAnsi="Arial" w:cs="David"/>
          <w:sz w:val="24"/>
          <w:szCs w:val="24"/>
          <w:rtl/>
          <w:lang w:eastAsia="he-IL"/>
        </w:rPr>
        <w:t xml:space="preserve"> "עייפות" </w:t>
      </w:r>
      <w:r w:rsidRPr="00F043D9">
        <w:rPr>
          <w:rFonts w:ascii="Arial" w:eastAsia="Times New Roman" w:hAnsi="Arial" w:cs="David" w:hint="eastAsia"/>
          <w:sz w:val="24"/>
          <w:szCs w:val="24"/>
          <w:rtl/>
          <w:lang w:eastAsia="he-IL"/>
        </w:rPr>
        <w:t>הקרקע</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שאינה</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נובעת</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דווקא</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מבעיות</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פתוגניות</w:t>
      </w:r>
      <w:r w:rsidRPr="00F043D9">
        <w:rPr>
          <w:rFonts w:ascii="Arial" w:eastAsia="Times New Roman" w:hAnsi="Arial" w:cs="David"/>
          <w:sz w:val="24"/>
          <w:szCs w:val="24"/>
          <w:rtl/>
          <w:lang w:eastAsia="he-IL"/>
        </w:rPr>
        <w:t xml:space="preserve"> "מזוהות". לפיכך, גם בקרקע שאין לה היסטוריה של פגעים מסוגים שונים, יש לזכור שבגידול אינטנסיבי שאינו משלב מחזור גידולים, תופעת "עייפות" הקרקע משמעותית מאוד</w:t>
      </w:r>
      <w:r>
        <w:rPr>
          <w:rFonts w:ascii="Arial" w:eastAsia="Times New Roman" w:hAnsi="Arial" w:cs="David" w:hint="cs"/>
          <w:sz w:val="24"/>
          <w:szCs w:val="24"/>
          <w:rtl/>
          <w:lang w:eastAsia="he-IL"/>
        </w:rPr>
        <w:t>, ומומלץ</w:t>
      </w:r>
      <w:r w:rsidRPr="00F043D9">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לבצע</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חיטוי</w:t>
      </w:r>
      <w:r w:rsidRPr="00F043D9">
        <w:rPr>
          <w:rFonts w:ascii="Arial" w:eastAsia="Times New Roman" w:hAnsi="Arial" w:cs="David"/>
          <w:sz w:val="24"/>
          <w:szCs w:val="24"/>
          <w:rtl/>
          <w:lang w:eastAsia="he-IL"/>
        </w:rPr>
        <w:t xml:space="preserve"> </w:t>
      </w:r>
      <w:r w:rsidRPr="00F043D9">
        <w:rPr>
          <w:rFonts w:ascii="Arial" w:eastAsia="Times New Roman" w:hAnsi="Arial" w:cs="David" w:hint="eastAsia"/>
          <w:sz w:val="24"/>
          <w:szCs w:val="24"/>
          <w:rtl/>
          <w:lang w:eastAsia="he-IL"/>
        </w:rPr>
        <w:t>קרקע</w:t>
      </w:r>
      <w:r w:rsidRPr="00F043D9">
        <w:rPr>
          <w:rFonts w:ascii="Arial" w:eastAsia="Times New Roman" w:hAnsi="Arial" w:cs="David"/>
          <w:sz w:val="24"/>
          <w:szCs w:val="24"/>
          <w:rtl/>
          <w:lang w:eastAsia="he-IL"/>
        </w:rPr>
        <w:t>.</w:t>
      </w:r>
    </w:p>
    <w:p w:rsidR="00D777CF" w:rsidRPr="00F043D9" w:rsidRDefault="00D777CF" w:rsidP="00D777CF">
      <w:pPr>
        <w:numPr>
          <w:ilvl w:val="0"/>
          <w:numId w:val="3"/>
        </w:numPr>
        <w:shd w:val="clear" w:color="auto" w:fill="FFFFFF" w:themeFill="background1"/>
        <w:spacing w:after="0" w:line="360" w:lineRule="auto"/>
        <w:jc w:val="both"/>
        <w:rPr>
          <w:rFonts w:ascii="Arial" w:eastAsia="Times New Roman" w:hAnsi="Arial" w:cs="David"/>
          <w:sz w:val="24"/>
          <w:szCs w:val="24"/>
          <w:lang w:eastAsia="he-IL"/>
        </w:rPr>
      </w:pPr>
      <w:r>
        <w:rPr>
          <w:rFonts w:ascii="Arial" w:eastAsia="Times New Roman" w:hAnsi="Arial" w:cs="David" w:hint="cs"/>
          <w:sz w:val="24"/>
          <w:szCs w:val="24"/>
          <w:rtl/>
          <w:lang w:eastAsia="he-IL"/>
        </w:rPr>
        <w:t xml:space="preserve">יש לציין כי </w:t>
      </w:r>
      <w:r w:rsidRPr="00F043D9">
        <w:rPr>
          <w:rFonts w:ascii="Arial" w:eastAsia="Times New Roman" w:hAnsi="Arial" w:cs="David" w:hint="eastAsia"/>
          <w:sz w:val="24"/>
          <w:szCs w:val="24"/>
          <w:rtl/>
          <w:lang w:eastAsia="he-IL"/>
        </w:rPr>
        <w:t>גם</w:t>
      </w:r>
      <w:r w:rsidRPr="00F043D9">
        <w:rPr>
          <w:rFonts w:ascii="Arial" w:eastAsia="Times New Roman" w:hAnsi="Arial" w:cs="David"/>
          <w:sz w:val="24"/>
          <w:szCs w:val="24"/>
          <w:rtl/>
          <w:lang w:eastAsia="he-IL"/>
        </w:rPr>
        <w:t xml:space="preserve"> בגידול בתעלות </w:t>
      </w:r>
      <w:r w:rsidRPr="00F043D9">
        <w:rPr>
          <w:rFonts w:ascii="Arial" w:eastAsia="Times New Roman" w:hAnsi="Arial" w:cs="David" w:hint="eastAsia"/>
          <w:sz w:val="24"/>
          <w:szCs w:val="24"/>
          <w:rtl/>
          <w:lang w:eastAsia="he-IL"/>
        </w:rPr>
        <w:t>קומפוסט</w:t>
      </w:r>
      <w:r w:rsidRPr="00F043D9">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 xml:space="preserve">(כמו בגידול במצעים מנותקים) </w:t>
      </w:r>
      <w:r w:rsidRPr="00F043D9">
        <w:rPr>
          <w:rFonts w:ascii="Arial" w:eastAsia="Times New Roman" w:hAnsi="Arial" w:cs="David" w:hint="eastAsia"/>
          <w:sz w:val="24"/>
          <w:szCs w:val="24"/>
          <w:rtl/>
          <w:lang w:eastAsia="he-IL"/>
        </w:rPr>
        <w:t>דרוש</w:t>
      </w:r>
      <w:r w:rsidRPr="00F043D9">
        <w:rPr>
          <w:rFonts w:ascii="Arial" w:eastAsia="Times New Roman" w:hAnsi="Arial" w:cs="David"/>
          <w:sz w:val="24"/>
          <w:szCs w:val="24"/>
          <w:rtl/>
          <w:lang w:eastAsia="he-IL"/>
        </w:rPr>
        <w:t xml:space="preserve"> חיטוי</w:t>
      </w:r>
      <w:r>
        <w:rPr>
          <w:rFonts w:ascii="Arial" w:eastAsia="Times New Roman" w:hAnsi="Arial" w:cs="David" w:hint="cs"/>
          <w:sz w:val="24"/>
          <w:szCs w:val="24"/>
          <w:rtl/>
          <w:lang w:eastAsia="he-IL"/>
        </w:rPr>
        <w:t>.</w:t>
      </w:r>
      <w:r w:rsidRPr="00F043D9">
        <w:rPr>
          <w:rFonts w:ascii="Arial" w:eastAsia="Times New Roman" w:hAnsi="Arial" w:cs="David"/>
          <w:sz w:val="24"/>
          <w:szCs w:val="24"/>
          <w:rtl/>
          <w:lang w:eastAsia="he-IL"/>
        </w:rPr>
        <w:t xml:space="preserve"> </w:t>
      </w:r>
    </w:p>
    <w:p w:rsidR="00D777CF" w:rsidRPr="005F14DE" w:rsidRDefault="00D777CF" w:rsidP="00870E3F">
      <w:pPr>
        <w:shd w:val="clear" w:color="auto" w:fill="FFFFFF" w:themeFill="background1"/>
        <w:spacing w:before="240" w:after="0" w:line="340" w:lineRule="atLeast"/>
        <w:jc w:val="center"/>
        <w:outlineLvl w:val="0"/>
        <w:rPr>
          <w:rFonts w:ascii="Arial" w:eastAsia="Times New Roman" w:hAnsi="Arial" w:cs="David"/>
          <w:b/>
          <w:bCs/>
          <w:color w:val="006000"/>
          <w:sz w:val="26"/>
          <w:szCs w:val="26"/>
          <w:lang w:eastAsia="he-IL"/>
        </w:rPr>
      </w:pPr>
      <w:r w:rsidRPr="005F14DE">
        <w:rPr>
          <w:rFonts w:ascii="Arial" w:eastAsia="Times New Roman" w:hAnsi="Arial" w:cs="David" w:hint="eastAsia"/>
          <w:b/>
          <w:bCs/>
          <w:color w:val="006000"/>
          <w:sz w:val="24"/>
          <w:szCs w:val="24"/>
          <w:rtl/>
          <w:lang w:eastAsia="he-IL"/>
        </w:rPr>
        <w:t>כל</w:t>
      </w:r>
      <w:r w:rsidRPr="005F14DE">
        <w:rPr>
          <w:rFonts w:ascii="Arial" w:eastAsia="Times New Roman" w:hAnsi="Arial" w:cs="David"/>
          <w:b/>
          <w:bCs/>
          <w:color w:val="006000"/>
          <w:sz w:val="24"/>
          <w:szCs w:val="24"/>
          <w:rtl/>
          <w:lang w:eastAsia="he-IL"/>
        </w:rPr>
        <w:t xml:space="preserve"> </w:t>
      </w:r>
      <w:r w:rsidRPr="005F14DE">
        <w:rPr>
          <w:rFonts w:ascii="Arial" w:eastAsia="Times New Roman" w:hAnsi="Arial" w:cs="David" w:hint="eastAsia"/>
          <w:b/>
          <w:bCs/>
          <w:color w:val="006000"/>
          <w:sz w:val="24"/>
          <w:szCs w:val="24"/>
          <w:rtl/>
          <w:lang w:eastAsia="he-IL"/>
        </w:rPr>
        <w:t>האמור</w:t>
      </w:r>
      <w:r w:rsidRPr="005F14DE">
        <w:rPr>
          <w:rFonts w:ascii="Arial" w:eastAsia="Times New Roman" w:hAnsi="Arial" w:cs="David"/>
          <w:b/>
          <w:bCs/>
          <w:color w:val="006000"/>
          <w:sz w:val="24"/>
          <w:szCs w:val="24"/>
          <w:rtl/>
          <w:lang w:eastAsia="he-IL"/>
        </w:rPr>
        <w:t xml:space="preserve"> </w:t>
      </w:r>
      <w:r w:rsidRPr="005F14DE">
        <w:rPr>
          <w:rFonts w:ascii="Arial" w:eastAsia="Times New Roman" w:hAnsi="Arial" w:cs="David" w:hint="eastAsia"/>
          <w:b/>
          <w:bCs/>
          <w:color w:val="006000"/>
          <w:sz w:val="24"/>
          <w:szCs w:val="24"/>
          <w:rtl/>
          <w:lang w:eastAsia="he-IL"/>
        </w:rPr>
        <w:t>לע</w:t>
      </w:r>
      <w:r w:rsidRPr="005F14DE">
        <w:rPr>
          <w:rFonts w:ascii="Arial" w:eastAsia="Times New Roman" w:hAnsi="Arial" w:cs="David" w:hint="cs"/>
          <w:b/>
          <w:bCs/>
          <w:color w:val="006000"/>
          <w:sz w:val="26"/>
          <w:szCs w:val="26"/>
          <w:rtl/>
          <w:lang w:eastAsia="he-IL"/>
        </w:rPr>
        <w:t>יל הינו בגדר עצה מקצועית בלבד ועל מקבל העצה לנהוג מנהג זהירות.</w:t>
      </w:r>
    </w:p>
    <w:p w:rsidR="00D777CF" w:rsidRPr="005F14DE" w:rsidRDefault="00D777CF" w:rsidP="00D777CF">
      <w:pPr>
        <w:shd w:val="clear" w:color="auto" w:fill="FFFFFF" w:themeFill="background1"/>
        <w:spacing w:line="340" w:lineRule="atLeast"/>
        <w:jc w:val="center"/>
        <w:rPr>
          <w:color w:val="006000"/>
        </w:rPr>
      </w:pPr>
      <w:r w:rsidRPr="005F14DE">
        <w:rPr>
          <w:rFonts w:ascii="Arial" w:eastAsia="Times New Roman" w:hAnsi="Arial" w:cs="David" w:hint="cs"/>
          <w:b/>
          <w:bCs/>
          <w:color w:val="006000"/>
          <w:sz w:val="26"/>
          <w:szCs w:val="26"/>
          <w:rtl/>
          <w:lang w:eastAsia="he-IL"/>
        </w:rPr>
        <w:t>יש לקרוא את ההנחיות המפורטות על גבי תווית התכשיר לפני ביצוע כל פעולת יישום!</w:t>
      </w:r>
    </w:p>
    <w:sectPr w:rsidR="00D777CF" w:rsidRPr="005F14DE" w:rsidSect="00FC0169">
      <w:headerReference w:type="default" r:id="rId11"/>
      <w:footerReference w:type="default" r:id="rId12"/>
      <w:pgSz w:w="11906" w:h="16838"/>
      <w:pgMar w:top="1440" w:right="1274" w:bottom="142" w:left="1560" w:header="708" w:footer="31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31" w:rsidRDefault="00395431" w:rsidP="005F14DE">
      <w:pPr>
        <w:spacing w:after="0" w:line="240" w:lineRule="auto"/>
      </w:pPr>
      <w:r>
        <w:separator/>
      </w:r>
    </w:p>
  </w:endnote>
  <w:endnote w:type="continuationSeparator" w:id="0">
    <w:p w:rsidR="00395431" w:rsidRDefault="00395431" w:rsidP="005F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31016155"/>
      <w:docPartObj>
        <w:docPartGallery w:val="Page Numbers (Bottom of Page)"/>
        <w:docPartUnique/>
      </w:docPartObj>
    </w:sdtPr>
    <w:sdtEndPr>
      <w:rPr>
        <w:cs/>
      </w:rPr>
    </w:sdtEndPr>
    <w:sdtContent>
      <w:p w:rsidR="00FC0169" w:rsidRDefault="00FC0169">
        <w:pPr>
          <w:pStyle w:val="a9"/>
          <w:jc w:val="center"/>
          <w:rPr>
            <w:rtl/>
            <w:cs/>
          </w:rPr>
        </w:pPr>
        <w:r>
          <w:rPr>
            <w:noProof/>
          </w:rPr>
          <mc:AlternateContent>
            <mc:Choice Requires="wps">
              <w:drawing>
                <wp:inline distT="0" distB="0" distL="0" distR="0" wp14:anchorId="2FDBA8AB" wp14:editId="18E27394">
                  <wp:extent cx="5467350" cy="45085"/>
                  <wp:effectExtent l="0" t="0" r="19050" b="12065"/>
                  <wp:docPr id="648" name="צורה אוטומטית 1" descr="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34075" cy="45085"/>
                          </a:xfrm>
                          <a:prstGeom prst="flowChartDecision">
                            <a:avLst/>
                          </a:prstGeom>
                          <a:solidFill>
                            <a:srgbClr val="92D050"/>
                          </a:solidFill>
                          <a:ln>
                            <a:solidFill>
                              <a:srgbClr val="92D050"/>
                            </a:solidFill>
                          </a:ln>
                          <a:extLst/>
                        </wps:spPr>
                        <wps:bodyPr rot="0" vert="horz" wrap="square" lIns="91440" tIns="45720" rIns="91440" bIns="45720" anchor="t" anchorCtr="0" upright="1">
                          <a:noAutofit/>
                        </wps:bodyPr>
                      </wps:wsp>
                    </a:graphicData>
                  </a:graphic>
                </wp:inline>
              </w:drawing>
            </mc:Choice>
            <mc:Fallback>
              <w:pict>
                <v:shapetype w14:anchorId="51459DA9" id="_x0000_t110" coordsize="21600,21600" o:spt="110" path="m10800,l,10800,10800,21600,21600,10800xe">
                  <v:stroke joinstyle="miter"/>
                  <v:path gradientshapeok="t" o:connecttype="rect" textboxrect="5400,5400,16200,16200"/>
                </v:shapetype>
                <v:shape id="צורה אוטומטית 1" o:spid="_x0000_s1026" type="#_x0000_t110" alt="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" fillcolor="#92d050" strokecolor="#92d050">
                  <w10:wrap anchorx="page"/>
                  <w10:anchorlock/>
                </v:shape>
              </w:pict>
            </mc:Fallback>
          </mc:AlternateContent>
        </w:r>
      </w:p>
      <w:p w:rsidR="00FC0169" w:rsidRDefault="00FC0169">
        <w:pPr>
          <w:pStyle w:val="a9"/>
          <w:jc w:val="center"/>
          <w:rPr>
            <w:rtl/>
            <w:cs/>
          </w:rPr>
        </w:pPr>
        <w:r w:rsidRPr="00FC0169">
          <w:rPr>
            <w:b/>
            <w:bCs/>
            <w:color w:val="92D050"/>
          </w:rPr>
          <w:fldChar w:fldCharType="begin"/>
        </w:r>
        <w:r w:rsidRPr="00FC0169">
          <w:rPr>
            <w:b/>
            <w:bCs/>
            <w:color w:val="92D050"/>
            <w:rtl/>
            <w:cs/>
          </w:rPr>
          <w:instrText>PAGE    \* MERGEFORMAT</w:instrText>
        </w:r>
        <w:r w:rsidRPr="00FC0169">
          <w:rPr>
            <w:b/>
            <w:bCs/>
            <w:color w:val="92D050"/>
          </w:rPr>
          <w:fldChar w:fldCharType="separate"/>
        </w:r>
        <w:r w:rsidR="00083E6E" w:rsidRPr="00083E6E">
          <w:rPr>
            <w:b/>
            <w:bCs/>
            <w:noProof/>
            <w:color w:val="92D050"/>
            <w:rtl/>
            <w:lang w:val="he-IL"/>
          </w:rPr>
          <w:t>1</w:t>
        </w:r>
        <w:r w:rsidRPr="00FC0169">
          <w:rPr>
            <w:b/>
            <w:bCs/>
            <w:color w:val="92D050"/>
          </w:rPr>
          <w:fldChar w:fldCharType="end"/>
        </w:r>
      </w:p>
    </w:sdtContent>
  </w:sdt>
  <w:p w:rsidR="005F14DE" w:rsidRDefault="005F14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31" w:rsidRDefault="00395431" w:rsidP="005F14DE">
      <w:pPr>
        <w:spacing w:after="0" w:line="240" w:lineRule="auto"/>
      </w:pPr>
      <w:r>
        <w:separator/>
      </w:r>
    </w:p>
  </w:footnote>
  <w:footnote w:type="continuationSeparator" w:id="0">
    <w:p w:rsidR="00395431" w:rsidRDefault="00395431" w:rsidP="005F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DE" w:rsidRDefault="005F14DE">
    <w:pPr>
      <w:pStyle w:val="a7"/>
    </w:pPr>
    <w:r>
      <w:rPr>
        <w:noProof/>
      </w:rPr>
      <mc:AlternateContent>
        <mc:Choice Requires="wps">
          <w:drawing>
            <wp:anchor distT="0" distB="0" distL="114300" distR="114300" simplePos="0" relativeHeight="251658240" behindDoc="0" locked="0" layoutInCell="1" allowOverlap="1" wp14:anchorId="3435D4DC" wp14:editId="1033D76A">
              <wp:simplePos x="0" y="0"/>
              <wp:positionH relativeFrom="column">
                <wp:posOffset>-1009650</wp:posOffset>
              </wp:positionH>
              <wp:positionV relativeFrom="paragraph">
                <wp:posOffset>-391795</wp:posOffset>
              </wp:positionV>
              <wp:extent cx="7630795" cy="171450"/>
              <wp:effectExtent l="0" t="0" r="825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0795" cy="171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224" id="Rectangle 1" o:spid="_x0000_s1026" style="position:absolute;left:0;text-align:left;margin-left:-79.5pt;margin-top:-30.85pt;width:600.8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" fillcolor="#92d05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64431"/>
    <w:multiLevelType w:val="hybridMultilevel"/>
    <w:tmpl w:val="F5542356"/>
    <w:lvl w:ilvl="0" w:tplc="A84E636E">
      <w:start w:val="6"/>
      <w:numFmt w:val="bullet"/>
      <w:lvlText w:val="-"/>
      <w:lvlJc w:val="left"/>
      <w:pPr>
        <w:ind w:left="696" w:hanging="360"/>
      </w:pPr>
      <w:rPr>
        <w:rFonts w:asciiTheme="minorHAnsi" w:eastAsiaTheme="minorHAnsi" w:hAnsiTheme="minorHAnsi" w:cs="David"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4CA63EE7"/>
    <w:multiLevelType w:val="hybridMultilevel"/>
    <w:tmpl w:val="E3FE29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172CD7"/>
    <w:multiLevelType w:val="hybridMultilevel"/>
    <w:tmpl w:val="8626E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134A33"/>
    <w:multiLevelType w:val="hybridMultilevel"/>
    <w:tmpl w:val="36A8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FC"/>
    <w:rsid w:val="000011B9"/>
    <w:rsid w:val="00010C32"/>
    <w:rsid w:val="0002007B"/>
    <w:rsid w:val="000362F0"/>
    <w:rsid w:val="0004445F"/>
    <w:rsid w:val="00083E6E"/>
    <w:rsid w:val="00087C06"/>
    <w:rsid w:val="000E59C7"/>
    <w:rsid w:val="001021C9"/>
    <w:rsid w:val="00133FDB"/>
    <w:rsid w:val="00136854"/>
    <w:rsid w:val="00143C91"/>
    <w:rsid w:val="0014407B"/>
    <w:rsid w:val="00147191"/>
    <w:rsid w:val="00180662"/>
    <w:rsid w:val="001865D6"/>
    <w:rsid w:val="001A51A9"/>
    <w:rsid w:val="001D1A8F"/>
    <w:rsid w:val="00225467"/>
    <w:rsid w:val="00232FB7"/>
    <w:rsid w:val="00251808"/>
    <w:rsid w:val="002660E5"/>
    <w:rsid w:val="00271B45"/>
    <w:rsid w:val="00271C79"/>
    <w:rsid w:val="00276333"/>
    <w:rsid w:val="00287D87"/>
    <w:rsid w:val="00291D1C"/>
    <w:rsid w:val="002B2AE6"/>
    <w:rsid w:val="003032EA"/>
    <w:rsid w:val="00304940"/>
    <w:rsid w:val="00341A6E"/>
    <w:rsid w:val="003749F4"/>
    <w:rsid w:val="00395431"/>
    <w:rsid w:val="00395C56"/>
    <w:rsid w:val="003A3A3D"/>
    <w:rsid w:val="003B7ECB"/>
    <w:rsid w:val="003D6EC5"/>
    <w:rsid w:val="003E75E7"/>
    <w:rsid w:val="003F18C9"/>
    <w:rsid w:val="00416FE0"/>
    <w:rsid w:val="00422CEE"/>
    <w:rsid w:val="00437A27"/>
    <w:rsid w:val="00453AAD"/>
    <w:rsid w:val="00462982"/>
    <w:rsid w:val="0048253D"/>
    <w:rsid w:val="004925FF"/>
    <w:rsid w:val="0049700D"/>
    <w:rsid w:val="004A6E21"/>
    <w:rsid w:val="004C3F7F"/>
    <w:rsid w:val="004E0173"/>
    <w:rsid w:val="004E3F40"/>
    <w:rsid w:val="00553D1A"/>
    <w:rsid w:val="0057737A"/>
    <w:rsid w:val="00591B1F"/>
    <w:rsid w:val="005A0300"/>
    <w:rsid w:val="005A0E63"/>
    <w:rsid w:val="005A21F9"/>
    <w:rsid w:val="005E0E3F"/>
    <w:rsid w:val="005F14DE"/>
    <w:rsid w:val="005F17AF"/>
    <w:rsid w:val="00606972"/>
    <w:rsid w:val="00630AB0"/>
    <w:rsid w:val="0063627E"/>
    <w:rsid w:val="00651401"/>
    <w:rsid w:val="006A151D"/>
    <w:rsid w:val="006E4114"/>
    <w:rsid w:val="0070334E"/>
    <w:rsid w:val="00727B54"/>
    <w:rsid w:val="00740476"/>
    <w:rsid w:val="007427BC"/>
    <w:rsid w:val="00754FCC"/>
    <w:rsid w:val="00761F79"/>
    <w:rsid w:val="00775C9F"/>
    <w:rsid w:val="00780894"/>
    <w:rsid w:val="00782959"/>
    <w:rsid w:val="007A0CBA"/>
    <w:rsid w:val="007B2668"/>
    <w:rsid w:val="007D12E1"/>
    <w:rsid w:val="007E5EEB"/>
    <w:rsid w:val="00807822"/>
    <w:rsid w:val="00837206"/>
    <w:rsid w:val="008466AA"/>
    <w:rsid w:val="0085386E"/>
    <w:rsid w:val="00856718"/>
    <w:rsid w:val="00866A64"/>
    <w:rsid w:val="00870E3F"/>
    <w:rsid w:val="00871786"/>
    <w:rsid w:val="008B4FE7"/>
    <w:rsid w:val="008C2419"/>
    <w:rsid w:val="008E221E"/>
    <w:rsid w:val="008F5DA6"/>
    <w:rsid w:val="00903366"/>
    <w:rsid w:val="00940961"/>
    <w:rsid w:val="009444A8"/>
    <w:rsid w:val="00950C05"/>
    <w:rsid w:val="00953438"/>
    <w:rsid w:val="00990BEC"/>
    <w:rsid w:val="009C01E7"/>
    <w:rsid w:val="009C101B"/>
    <w:rsid w:val="009F3EBA"/>
    <w:rsid w:val="009F61FC"/>
    <w:rsid w:val="00A1178E"/>
    <w:rsid w:val="00A26ADB"/>
    <w:rsid w:val="00A4278F"/>
    <w:rsid w:val="00A57704"/>
    <w:rsid w:val="00A60074"/>
    <w:rsid w:val="00A62BAC"/>
    <w:rsid w:val="00AB3A89"/>
    <w:rsid w:val="00AC3CFE"/>
    <w:rsid w:val="00B330A8"/>
    <w:rsid w:val="00B54011"/>
    <w:rsid w:val="00B8123C"/>
    <w:rsid w:val="00B84036"/>
    <w:rsid w:val="00BA4C7B"/>
    <w:rsid w:val="00BC0B59"/>
    <w:rsid w:val="00BD11B8"/>
    <w:rsid w:val="00BE4250"/>
    <w:rsid w:val="00BF40B1"/>
    <w:rsid w:val="00C04E6D"/>
    <w:rsid w:val="00C0778E"/>
    <w:rsid w:val="00C22B7B"/>
    <w:rsid w:val="00C2644C"/>
    <w:rsid w:val="00C54728"/>
    <w:rsid w:val="00C6237C"/>
    <w:rsid w:val="00C93B8E"/>
    <w:rsid w:val="00CC17F5"/>
    <w:rsid w:val="00CC6516"/>
    <w:rsid w:val="00CD47DE"/>
    <w:rsid w:val="00D2448A"/>
    <w:rsid w:val="00D75AE8"/>
    <w:rsid w:val="00D76333"/>
    <w:rsid w:val="00D777CF"/>
    <w:rsid w:val="00D85C35"/>
    <w:rsid w:val="00D91CB9"/>
    <w:rsid w:val="00DB7A92"/>
    <w:rsid w:val="00DC38FF"/>
    <w:rsid w:val="00E15F16"/>
    <w:rsid w:val="00E404F6"/>
    <w:rsid w:val="00E84BA4"/>
    <w:rsid w:val="00E90A77"/>
    <w:rsid w:val="00EF5738"/>
    <w:rsid w:val="00F16DE2"/>
    <w:rsid w:val="00F33781"/>
    <w:rsid w:val="00F94FC4"/>
    <w:rsid w:val="00FB09D1"/>
    <w:rsid w:val="00FC0169"/>
    <w:rsid w:val="00FD3456"/>
    <w:rsid w:val="00FE6EBC"/>
    <w:rsid w:val="00FF2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3"/>
    </o:shapedefaults>
    <o:shapelayout v:ext="edit">
      <o:idmap v:ext="edit" data="1"/>
    </o:shapelayout>
  </w:shapeDefaults>
  <w:decimalSymbol w:val="."/>
  <w:listSeparator w:val=","/>
  <w15:docId w15:val="{9EE1DB05-1FE7-4D5D-9AE1-15BC083B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62F0"/>
  </w:style>
  <w:style w:type="paragraph" w:styleId="a3">
    <w:name w:val="Balloon Text"/>
    <w:basedOn w:val="a"/>
    <w:link w:val="a4"/>
    <w:uiPriority w:val="99"/>
    <w:semiHidden/>
    <w:unhideWhenUsed/>
    <w:rsid w:val="00A1178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1178E"/>
    <w:rPr>
      <w:rFonts w:ascii="Tahoma" w:hAnsi="Tahoma" w:cs="Tahoma"/>
      <w:sz w:val="16"/>
      <w:szCs w:val="16"/>
    </w:rPr>
  </w:style>
  <w:style w:type="table" w:styleId="a5">
    <w:name w:val="Table Grid"/>
    <w:basedOn w:val="a1"/>
    <w:uiPriority w:val="59"/>
    <w:rsid w:val="008B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700D"/>
    <w:pPr>
      <w:ind w:left="720"/>
      <w:contextualSpacing/>
    </w:pPr>
  </w:style>
  <w:style w:type="paragraph" w:styleId="a7">
    <w:name w:val="header"/>
    <w:basedOn w:val="a"/>
    <w:link w:val="a8"/>
    <w:uiPriority w:val="99"/>
    <w:unhideWhenUsed/>
    <w:rsid w:val="005F14DE"/>
    <w:pPr>
      <w:tabs>
        <w:tab w:val="center" w:pos="4153"/>
        <w:tab w:val="right" w:pos="8306"/>
      </w:tabs>
      <w:spacing w:after="0" w:line="240" w:lineRule="auto"/>
    </w:pPr>
  </w:style>
  <w:style w:type="character" w:customStyle="1" w:styleId="a8">
    <w:name w:val="כותרת עליונה תו"/>
    <w:basedOn w:val="a0"/>
    <w:link w:val="a7"/>
    <w:uiPriority w:val="99"/>
    <w:rsid w:val="005F14DE"/>
  </w:style>
  <w:style w:type="paragraph" w:styleId="a9">
    <w:name w:val="footer"/>
    <w:basedOn w:val="a"/>
    <w:link w:val="aa"/>
    <w:uiPriority w:val="99"/>
    <w:unhideWhenUsed/>
    <w:rsid w:val="005F14DE"/>
    <w:pPr>
      <w:tabs>
        <w:tab w:val="center" w:pos="4153"/>
        <w:tab w:val="right" w:pos="8306"/>
      </w:tabs>
      <w:spacing w:after="0" w:line="240" w:lineRule="auto"/>
    </w:pPr>
  </w:style>
  <w:style w:type="character" w:customStyle="1" w:styleId="aa">
    <w:name w:val="כותרת תחתונה תו"/>
    <w:basedOn w:val="a0"/>
    <w:link w:val="a9"/>
    <w:uiPriority w:val="99"/>
    <w:rsid w:val="005F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7189</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haviv katz</cp:lastModifiedBy>
  <cp:revision>3</cp:revision>
  <cp:lastPrinted>2017-05-23T06:51:00Z</cp:lastPrinted>
  <dcterms:created xsi:type="dcterms:W3CDTF">2017-12-11T10:57:00Z</dcterms:created>
  <dcterms:modified xsi:type="dcterms:W3CDTF">2017-12-11T10:58:00Z</dcterms:modified>
</cp:coreProperties>
</file>